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5BBAA" w14:textId="31FFEF79" w:rsidR="006F20FB" w:rsidRDefault="0055143E" w:rsidP="006F20FB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bookmarkStart w:id="0" w:name="_GoBack"/>
      <w:bookmarkEnd w:id="0"/>
      <w:r w:rsidRPr="0055143E">
        <w:rPr>
          <w:rFonts w:ascii="Times New Roman" w:eastAsia="Calibri" w:hAnsi="Times New Roman" w:cs="Times New Roman"/>
          <w:noProof/>
          <w:color w:val="000000"/>
          <w:kern w:val="0"/>
          <w:sz w:val="26"/>
          <w:szCs w:val="26"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4292BF36" wp14:editId="12BE54AF">
            <wp:simplePos x="0" y="0"/>
            <wp:positionH relativeFrom="margin">
              <wp:posOffset>0</wp:posOffset>
            </wp:positionH>
            <wp:positionV relativeFrom="margin">
              <wp:posOffset>342265</wp:posOffset>
            </wp:positionV>
            <wp:extent cx="5940425" cy="8169955"/>
            <wp:effectExtent l="0" t="0" r="0" b="0"/>
            <wp:wrapSquare wrapText="bothSides"/>
            <wp:docPr id="2" name="Рисунок 2" descr="C:\Users\heapk\Desktop\эко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эколо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14B765" w14:textId="133CCDAC" w:rsidR="006F20FB" w:rsidRDefault="006F20FB" w:rsidP="006F20FB">
      <w:pPr>
        <w:widowControl/>
        <w:suppressAutoHyphens w:val="0"/>
        <w:spacing w:after="200" w:line="276" w:lineRule="auto"/>
        <w:ind w:left="-1134"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53E549B2" w14:textId="4D9C1009" w:rsidR="006F20FB" w:rsidRDefault="006F20FB" w:rsidP="00483D57">
      <w:pPr>
        <w:widowControl/>
        <w:suppressAutoHyphens w:val="0"/>
        <w:spacing w:after="200" w:line="276" w:lineRule="auto"/>
        <w:ind w:left="-1276" w:firstLine="1843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763963C7" w14:textId="5809B554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62B80231" w14:textId="77777777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4AEB61CB" w14:textId="77777777" w:rsidR="006F20FB" w:rsidRDefault="006F20FB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</w:p>
    <w:p w14:paraId="64FD6A1B" w14:textId="4838ED10" w:rsidR="00913F15" w:rsidRPr="00913F15" w:rsidRDefault="00913F15" w:rsidP="00913F15">
      <w:pPr>
        <w:widowControl/>
        <w:suppressAutoHyphens w:val="0"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</w:pPr>
      <w:r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Программа разработана на основе:</w:t>
      </w:r>
    </w:p>
    <w:p w14:paraId="68DC8B50" w14:textId="6EE2E5D9" w:rsidR="00913F15" w:rsidRPr="00913F15" w:rsidRDefault="007B5F3C" w:rsidP="007B5F3C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</w:pPr>
      <w:r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en-US" w:bidi="ar-SA"/>
        </w:rPr>
        <w:t>Федерального государственного образовательного стандарта среднего общего образования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ru-RU"/>
        </w:rPr>
        <w:t xml:space="preserve"> </w:t>
      </w:r>
      <w:r w:rsidR="00913F15" w:rsidRPr="00913F15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ru-RU"/>
        </w:rPr>
        <w:t>входящей в состав укрупненной группы специальностей 08.00.00 ТЕХНИКА И ТЕХНОЛОГИИ СТРОИТЕЛЬСТВА;</w:t>
      </w:r>
    </w:p>
    <w:p w14:paraId="34191DE9" w14:textId="67B8C1C6" w:rsidR="007B5F3C" w:rsidRPr="00F34C43" w:rsidRDefault="007B5F3C" w:rsidP="00F34C43">
      <w:pPr>
        <w:widowControl/>
        <w:suppressAutoHyphens w:val="0"/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-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основной профессиональной образовательной программы по специальности</w:t>
      </w:r>
      <w:r w:rsidR="00913F15" w:rsidRPr="00913F15">
        <w:rPr>
          <w:rFonts w:ascii="Times New Roman" w:eastAsia="Calibri" w:hAnsi="Times New Roman" w:cs="Times New Roman"/>
          <w:b/>
          <w:kern w:val="0"/>
          <w:sz w:val="26"/>
          <w:szCs w:val="26"/>
          <w:lang w:eastAsia="en-US" w:bidi="ar-SA"/>
        </w:rPr>
        <w:t xml:space="preserve">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08.02.07 Монтаж и эксплуатация внутренних сантехнических устройств, кондиционир</w:t>
      </w:r>
      <w:r w:rsidR="00483D57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 xml:space="preserve">ования воздуха и вентиляции,2018 </w:t>
      </w:r>
      <w:r w:rsidR="00913F15" w:rsidRPr="00913F15">
        <w:rPr>
          <w:rFonts w:ascii="Times New Roman" w:eastAsia="Calibri" w:hAnsi="Times New Roman" w:cs="Times New Roman"/>
          <w:kern w:val="0"/>
          <w:sz w:val="26"/>
          <w:szCs w:val="26"/>
          <w:lang w:eastAsia="en-US" w:bidi="ar-SA"/>
        </w:rPr>
        <w:t>г.</w:t>
      </w:r>
    </w:p>
    <w:p w14:paraId="6B2C126F" w14:textId="77777777" w:rsidR="00913F15" w:rsidRPr="00913F15" w:rsidRDefault="00913F15" w:rsidP="00913F1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lang w:eastAsia="en-US" w:bidi="ar-SA"/>
        </w:rPr>
      </w:pPr>
    </w:p>
    <w:p w14:paraId="6EC2C91E" w14:textId="77777777" w:rsidR="00AE7A65" w:rsidRPr="00B837B4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B87ED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1FA53F5" w14:textId="77777777" w:rsidR="00D13030" w:rsidRP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73B512" w14:textId="1F2F43CF" w:rsidR="00D13030" w:rsidRDefault="00D13030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25091E5F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491D89" w14:textId="1AA7ADB4" w:rsidR="00E6576C" w:rsidRDefault="00E6576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3F15">
        <w:rPr>
          <w:rFonts w:ascii="Times New Roman" w:hAnsi="Times New Roman" w:cs="Times New Roman"/>
          <w:bCs/>
          <w:sz w:val="26"/>
          <w:szCs w:val="26"/>
        </w:rPr>
        <w:t>Разработала</w:t>
      </w:r>
      <w:r w:rsidR="00497C77">
        <w:rPr>
          <w:rFonts w:ascii="Times New Roman" w:hAnsi="Times New Roman" w:cs="Times New Roman"/>
          <w:bCs/>
          <w:sz w:val="26"/>
          <w:szCs w:val="26"/>
        </w:rPr>
        <w:t>:</w:t>
      </w:r>
      <w:r w:rsidRPr="00913F15">
        <w:rPr>
          <w:rFonts w:ascii="Times New Roman" w:hAnsi="Times New Roman" w:cs="Times New Roman"/>
          <w:bCs/>
          <w:sz w:val="26"/>
          <w:szCs w:val="26"/>
        </w:rPr>
        <w:t xml:space="preserve"> Худякова А.Н.</w:t>
      </w:r>
      <w:r w:rsidR="00497C77">
        <w:rPr>
          <w:rFonts w:ascii="Times New Roman" w:hAnsi="Times New Roman" w:cs="Times New Roman"/>
          <w:bCs/>
          <w:sz w:val="26"/>
          <w:szCs w:val="26"/>
        </w:rPr>
        <w:t>, преподаватель</w:t>
      </w:r>
    </w:p>
    <w:p w14:paraId="429D3BBA" w14:textId="77777777" w:rsidR="007B5F3C" w:rsidRPr="00913F15" w:rsidRDefault="007B5F3C" w:rsidP="00D130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0F64FED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650F8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410FB52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62D6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881C7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8B7B6A0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E5EBF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19A6CC1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C4ACB8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6FDD33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A85F85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C7C9B9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19297BF" w14:textId="77777777" w:rsidR="00AE7A65" w:rsidRDefault="00AE7A65" w:rsidP="00D13030">
      <w:pPr>
        <w:pStyle w:val="1"/>
        <w:pageBreakBefore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5FD4568C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AE7A65" w:rsidRPr="00913F15" w14:paraId="212BE705" w14:textId="77777777" w:rsidTr="009F1124">
        <w:tc>
          <w:tcPr>
            <w:tcW w:w="8330" w:type="dxa"/>
            <w:shd w:val="clear" w:color="auto" w:fill="auto"/>
          </w:tcPr>
          <w:p w14:paraId="700922BB" w14:textId="77777777" w:rsidR="00AE7A65" w:rsidRPr="00913F15" w:rsidRDefault="00AE7A65" w:rsidP="00AE7A65">
            <w:pPr>
              <w:pStyle w:val="1"/>
              <w:numPr>
                <w:ilvl w:val="0"/>
                <w:numId w:val="1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</w:pPr>
          </w:p>
        </w:tc>
        <w:tc>
          <w:tcPr>
            <w:tcW w:w="1100" w:type="dxa"/>
            <w:shd w:val="clear" w:color="auto" w:fill="auto"/>
          </w:tcPr>
          <w:p w14:paraId="29865306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E7A65" w:rsidRPr="00913F15" w14:paraId="6DA3A6B2" w14:textId="77777777" w:rsidTr="009F1124">
        <w:tc>
          <w:tcPr>
            <w:tcW w:w="8330" w:type="dxa"/>
            <w:shd w:val="clear" w:color="auto" w:fill="auto"/>
          </w:tcPr>
          <w:p w14:paraId="2C4A7C7D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1.ПАСПОРТ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096A0CD" w14:textId="77777777" w:rsidR="00AE7A65" w:rsidRPr="00913F15" w:rsidRDefault="00AE7A65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E7A65" w:rsidRPr="00913F15" w14:paraId="166C879B" w14:textId="77777777" w:rsidTr="009F1124">
        <w:tc>
          <w:tcPr>
            <w:tcW w:w="8330" w:type="dxa"/>
            <w:shd w:val="clear" w:color="auto" w:fill="auto"/>
          </w:tcPr>
          <w:p w14:paraId="3A3EECC8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2.СТРУКТУРА и содержание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1B0E80B6" w14:textId="3D3E064D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AE7A65" w:rsidRPr="00913F15" w14:paraId="4650F17C" w14:textId="77777777" w:rsidTr="009F1124">
        <w:trPr>
          <w:trHeight w:val="670"/>
        </w:trPr>
        <w:tc>
          <w:tcPr>
            <w:tcW w:w="8330" w:type="dxa"/>
            <w:shd w:val="clear" w:color="auto" w:fill="auto"/>
          </w:tcPr>
          <w:p w14:paraId="5C9B15B5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3.условия реализации программы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49C96C6" w14:textId="59152F0B" w:rsidR="00AE7A65" w:rsidRPr="00913F15" w:rsidRDefault="00F34C43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AE7A65" w:rsidRPr="00913F15" w14:paraId="3356C4F9" w14:textId="77777777" w:rsidTr="009F1124">
        <w:tc>
          <w:tcPr>
            <w:tcW w:w="8330" w:type="dxa"/>
            <w:shd w:val="clear" w:color="auto" w:fill="auto"/>
          </w:tcPr>
          <w:p w14:paraId="2A4D0DCC" w14:textId="77777777" w:rsidR="00AE7A65" w:rsidRPr="00913F15" w:rsidRDefault="00AE7A65" w:rsidP="009F1124">
            <w:pPr>
              <w:pStyle w:val="1"/>
              <w:numPr>
                <w:ilvl w:val="0"/>
                <w:numId w:val="0"/>
              </w:numPr>
              <w:autoSpaceDE w:val="0"/>
              <w:spacing w:before="0" w:after="0"/>
              <w:rPr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t>4.Контроль и оценка результатов Освоения учебной дисциплины</w:t>
            </w:r>
            <w:r w:rsidRPr="00913F15">
              <w:rPr>
                <w:rFonts w:ascii="Times New Roman" w:hAnsi="Times New Roman" w:cs="Times New Roman"/>
                <w:b w:val="0"/>
                <w:bCs w:val="0"/>
                <w:caps/>
                <w:sz w:val="26"/>
                <w:szCs w:val="26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6917063A" w14:textId="77777777" w:rsidR="00AE7A65" w:rsidRPr="00913F15" w:rsidRDefault="00C833AC" w:rsidP="009F11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</w:tbl>
    <w:p w14:paraId="22CF5F7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8F59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5E50CB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34E765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41E54A5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AA23FDE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D791737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7C8494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F6F54F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2DC5D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80BC9E8" w14:textId="77777777" w:rsidR="00AE7A65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4DAC56" w14:textId="77777777" w:rsidR="00AE7A65" w:rsidRPr="004F0E6F" w:rsidRDefault="00AE7A65" w:rsidP="00AE7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D93E07" w14:textId="77777777" w:rsidR="00FC1511" w:rsidRDefault="00FC1511"/>
    <w:p w14:paraId="5E2D63C4" w14:textId="77777777" w:rsidR="00AE7A65" w:rsidRDefault="00AE7A65"/>
    <w:p w14:paraId="0E592C26" w14:textId="77777777" w:rsidR="00AE7A65" w:rsidRDefault="00AE7A65"/>
    <w:p w14:paraId="0DFF6E65" w14:textId="77777777" w:rsidR="00AE7A65" w:rsidRDefault="00AE7A65"/>
    <w:p w14:paraId="1B3AE233" w14:textId="77777777" w:rsidR="00AE7A65" w:rsidRDefault="00AE7A65"/>
    <w:p w14:paraId="3D047946" w14:textId="77777777" w:rsidR="00AE7A65" w:rsidRDefault="00AE7A65"/>
    <w:p w14:paraId="6FAD357D" w14:textId="77777777" w:rsidR="00AE7A65" w:rsidRDefault="00AE7A65"/>
    <w:p w14:paraId="62E9EC0D" w14:textId="77777777" w:rsidR="00AE7A65" w:rsidRDefault="00AE7A65"/>
    <w:p w14:paraId="4311A170" w14:textId="77777777" w:rsidR="00AE7A65" w:rsidRDefault="00AE7A65"/>
    <w:p w14:paraId="166B230D" w14:textId="77777777" w:rsidR="00AE7A65" w:rsidRDefault="00AE7A65"/>
    <w:p w14:paraId="272C69A3" w14:textId="77777777" w:rsidR="00AE7A65" w:rsidRDefault="00AE7A65"/>
    <w:p w14:paraId="6DDD69BB" w14:textId="77777777" w:rsidR="00AE7A65" w:rsidRDefault="00AE7A65"/>
    <w:p w14:paraId="622E0AC4" w14:textId="77777777" w:rsidR="00AE7A65" w:rsidRDefault="00AE7A65"/>
    <w:p w14:paraId="1B5FE755" w14:textId="77777777" w:rsidR="00AE7A65" w:rsidRDefault="00AE7A65"/>
    <w:p w14:paraId="493A7175" w14:textId="77777777" w:rsidR="00AE7A65" w:rsidRDefault="00AE7A65"/>
    <w:p w14:paraId="621F7D94" w14:textId="77777777" w:rsidR="00AE7A65" w:rsidRDefault="00AE7A65"/>
    <w:p w14:paraId="6D217C11" w14:textId="77777777" w:rsidR="00AE7A65" w:rsidRDefault="00AE7A65"/>
    <w:p w14:paraId="38A18832" w14:textId="77777777" w:rsidR="00AE7A65" w:rsidRDefault="00AE7A65"/>
    <w:p w14:paraId="27F2AEEC" w14:textId="77777777" w:rsidR="00AE7A65" w:rsidRDefault="00AE7A65"/>
    <w:p w14:paraId="242D5586" w14:textId="77777777" w:rsidR="00AE7A65" w:rsidRDefault="00AE7A65"/>
    <w:p w14:paraId="7A36BB96" w14:textId="77777777" w:rsidR="00AE7A65" w:rsidRDefault="00AE7A65" w:rsidP="00C03F71">
      <w:pPr>
        <w:ind w:firstLine="709"/>
      </w:pPr>
    </w:p>
    <w:p w14:paraId="1A23A663" w14:textId="77777777" w:rsidR="00AE7A65" w:rsidRPr="00B837B4" w:rsidRDefault="00AE7A65" w:rsidP="00973D00">
      <w:pPr>
        <w:pStyle w:val="a7"/>
        <w:numPr>
          <w:ilvl w:val="0"/>
          <w:numId w:val="8"/>
        </w:numPr>
        <w:spacing w:before="0" w:after="0" w:line="276" w:lineRule="auto"/>
        <w:jc w:val="center"/>
        <w:rPr>
          <w:b/>
          <w:bCs/>
          <w:sz w:val="26"/>
          <w:szCs w:val="26"/>
          <w:lang w:val="la-Latn"/>
        </w:rPr>
      </w:pPr>
      <w:r w:rsidRPr="00B837B4">
        <w:rPr>
          <w:b/>
          <w:bCs/>
          <w:sz w:val="26"/>
          <w:szCs w:val="26"/>
          <w:lang w:val="la-Latn"/>
        </w:rPr>
        <w:lastRenderedPageBreak/>
        <w:t>ПАСПОРТ ПРОГРАММЫ УЧЕБНОЙ ДИСЦИПЛИНЫ</w:t>
      </w:r>
    </w:p>
    <w:p w14:paraId="2F914154" w14:textId="0157C0B7" w:rsidR="00973D00" w:rsidRDefault="00DD7800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ЕН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021BB" w:rsidRPr="00266AAE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AE7A65" w:rsidRPr="00266AAE">
        <w:rPr>
          <w:rFonts w:ascii="Times New Roman" w:hAnsi="Times New Roman" w:cs="Times New Roman"/>
          <w:b/>
          <w:bCs/>
          <w:sz w:val="26"/>
          <w:szCs w:val="26"/>
        </w:rPr>
        <w:t xml:space="preserve"> Экологические основы природопользования</w:t>
      </w:r>
    </w:p>
    <w:p w14:paraId="6A3DAD72" w14:textId="77777777" w:rsidR="00F34C43" w:rsidRPr="00266AAE" w:rsidRDefault="00F34C43" w:rsidP="00266AAE">
      <w:p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C927521" w14:textId="084DE685" w:rsidR="00AE7A65" w:rsidRPr="00266AAE" w:rsidRDefault="00B837B4" w:rsidP="00973D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66AAE">
        <w:rPr>
          <w:rFonts w:ascii="Times New Roman" w:hAnsi="Times New Roman" w:cs="Times New Roman"/>
          <w:b/>
          <w:sz w:val="26"/>
          <w:szCs w:val="26"/>
        </w:rPr>
        <w:t xml:space="preserve">1.1 </w:t>
      </w:r>
      <w:r w:rsidR="00AE7A65" w:rsidRPr="00266AAE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14:paraId="7678A597" w14:textId="77777777" w:rsidR="00B837B4" w:rsidRPr="00B837B4" w:rsidRDefault="00B837B4" w:rsidP="00973D0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1" w:name="_Hlk35193137"/>
      <w:r w:rsidRPr="00B837B4">
        <w:rPr>
          <w:rFonts w:ascii="Times New Roman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 </w:t>
      </w:r>
      <w:bookmarkEnd w:id="1"/>
      <w:r w:rsidRPr="00B837B4">
        <w:rPr>
          <w:rFonts w:ascii="Times New Roman" w:hAnsi="Times New Roman" w:cs="Times New Roman"/>
          <w:sz w:val="26"/>
          <w:szCs w:val="26"/>
        </w:rPr>
        <w:t>входящей в состав укрупненной группы специальности 08.00.00 ТЕХНИКА И ТЕХНОЛОГИИ СТРОИТЕЛЬСТВА.</w:t>
      </w:r>
    </w:p>
    <w:p w14:paraId="0D757AE9" w14:textId="77777777" w:rsidR="00B837B4" w:rsidRPr="00B837B4" w:rsidRDefault="00B837B4" w:rsidP="00B837B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15165F0" w14:textId="77777777" w:rsidR="00F34C43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1.2. Место дисциплины в структуре основной профессиональной  образовательной программы:</w:t>
      </w:r>
      <w:r w:rsidRPr="00B837B4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ab/>
      </w:r>
    </w:p>
    <w:p w14:paraId="7951B8D8" w14:textId="612BAF01" w:rsidR="00AE7A65" w:rsidRPr="00B837B4" w:rsidRDefault="00F34C43" w:rsidP="00F34C43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учебная дисциплина ЕН. 03 Экологические основы природопользования явля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обязательной частью матема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>тического и общего естественнонаучного цикла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34C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F2D2A28" w14:textId="77777777" w:rsidR="00AE7A65" w:rsidRPr="00B837B4" w:rsidRDefault="00AE7A65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37B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1.3. Цели и задачи дисциплины – требования к результатам освоения дисциплины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2B72BC2" w14:textId="51A03D23" w:rsidR="003A2159" w:rsidRPr="00B837B4" w:rsidRDefault="00AE7A65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bookmarkStart w:id="2" w:name="_Hlk21257986"/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В 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уметь:</w:t>
      </w:r>
    </w:p>
    <w:p w14:paraId="28F0C2F7" w14:textId="2D07B946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осознавать взаимосвязь организмов и среды обитания;</w:t>
      </w:r>
    </w:p>
    <w:p w14:paraId="0090646C" w14:textId="4DA6A64B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определять условия устойчивого состояния экосистем и причины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возникновения экологического кризиса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56381E" w14:textId="60B20DE3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нормативные акты по рациональному природопользованию окружающей среды</w:t>
      </w:r>
    </w:p>
    <w:p w14:paraId="7B581FE5" w14:textId="77777777" w:rsidR="00D26F49" w:rsidRPr="00B837B4" w:rsidRDefault="00D26F49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0A67F" w14:textId="77777777" w:rsidR="00067066" w:rsidRPr="00B837B4" w:rsidRDefault="00067066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37B4">
        <w:rPr>
          <w:rFonts w:ascii="Times New Roman" w:eastAsia="Times New Roman" w:hAnsi="Times New Roman" w:cs="Times New Roman"/>
          <w:sz w:val="26"/>
          <w:szCs w:val="26"/>
          <w:lang w:val="la-Latn" w:eastAsia="ru-RU"/>
        </w:rPr>
        <w:t xml:space="preserve">результате освоения дисциплины обучающийся должен </w:t>
      </w:r>
      <w:r w:rsidRPr="00B837B4">
        <w:rPr>
          <w:rFonts w:ascii="Times New Roman" w:eastAsia="Times New Roman" w:hAnsi="Times New Roman" w:cs="Times New Roman"/>
          <w:b/>
          <w:bCs/>
          <w:sz w:val="26"/>
          <w:szCs w:val="26"/>
          <w:lang w:val="la-Latn" w:eastAsia="ru-RU"/>
        </w:rPr>
        <w:t>знать:</w:t>
      </w:r>
    </w:p>
    <w:bookmarkEnd w:id="2"/>
    <w:p w14:paraId="68BF6C5A" w14:textId="51F32250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.</w:t>
      </w:r>
    </w:p>
    <w:p w14:paraId="0689C13D" w14:textId="35D54635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мониторинга окружающей среды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DC7057E" w14:textId="170855EE" w:rsidR="00B837B4" w:rsidRP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и цели природоохранных органов управления и надзора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BC9A3DE" w14:textId="3EE29F5C" w:rsidR="00B837B4" w:rsidRDefault="00B837B4" w:rsidP="00B837B4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B837B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принципы рационального природопользования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F16A81F" w14:textId="38B0DB81" w:rsidR="00966D5F" w:rsidRPr="00B837B4" w:rsidRDefault="00966D5F" w:rsidP="00B837B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обладать общими и </w:t>
      </w:r>
      <w:r w:rsidR="00B837B4" w:rsidRPr="00B837B4">
        <w:rPr>
          <w:rFonts w:ascii="Times New Roman" w:hAnsi="Times New Roman" w:cs="Times New Roman"/>
          <w:sz w:val="26"/>
          <w:szCs w:val="26"/>
        </w:rPr>
        <w:t>профессиональными компетенциями</w:t>
      </w:r>
      <w:r w:rsidRPr="00B837B4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14:paraId="2051048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F27376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E86845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развитие;</w:t>
      </w:r>
    </w:p>
    <w:p w14:paraId="0990412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7E20EBC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500142D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D65B2E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14:paraId="49A027EA" w14:textId="4BC3AAB2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322165F9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14:paraId="4651E244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14:paraId="4E62184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14:paraId="24494F6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14:paraId="2B7706F2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14:paraId="10522911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14:paraId="3AFE18AA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14:paraId="41050108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14:paraId="7805707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2.4. Осуществлять контроль за ремонтом и его качеством;</w:t>
      </w:r>
    </w:p>
    <w:p w14:paraId="03B94A6C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668D0F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14:paraId="2E26B6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14:paraId="1E3733FE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</w:r>
    </w:p>
    <w:p w14:paraId="46D26426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 xml:space="preserve">ПК 4.1 Организовывать работы по автоматизации и диспетчеризации систем </w:t>
      </w:r>
      <w:r w:rsidRPr="00B837B4">
        <w:rPr>
          <w:rFonts w:ascii="Times New Roman" w:hAnsi="Times New Roman" w:cs="Times New Roman"/>
          <w:sz w:val="26"/>
          <w:szCs w:val="26"/>
        </w:rPr>
        <w:lastRenderedPageBreak/>
        <w:t>водоснабжения и водоотведения, отопления, вентиляции и кондиционирования воздуха</w:t>
      </w:r>
    </w:p>
    <w:p w14:paraId="1058ED95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</w:r>
    </w:p>
    <w:p w14:paraId="3E9F368F" w14:textId="77777777" w:rsidR="00B837B4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</w:r>
    </w:p>
    <w:p w14:paraId="0D13C78A" w14:textId="4D1C144D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sz w:val="26"/>
          <w:szCs w:val="26"/>
        </w:rPr>
        <w:t>ПК 4.4 Обеспечивать соблюдение правил техники безопасности при выполнении монтажных и наладочных работ.</w:t>
      </w:r>
    </w:p>
    <w:p w14:paraId="1E0BD8A8" w14:textId="642B469E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Содержание дисциплины имеет межпредметные связи с дисциплиной общеобразовательного цикла -</w:t>
      </w:r>
      <w:r>
        <w:rPr>
          <w:rFonts w:ascii="Times New Roman" w:hAnsi="Times New Roman" w:cs="Times New Roman"/>
          <w:iCs/>
          <w:sz w:val="26"/>
          <w:szCs w:val="26"/>
        </w:rPr>
        <w:t xml:space="preserve">естествознание </w:t>
      </w:r>
      <w:r w:rsidRPr="00B837B4">
        <w:rPr>
          <w:rFonts w:ascii="Times New Roman" w:hAnsi="Times New Roman" w:cs="Times New Roman"/>
          <w:iCs/>
          <w:sz w:val="26"/>
          <w:szCs w:val="26"/>
        </w:rPr>
        <w:t>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14:paraId="6566AE8B" w14:textId="77777777" w:rsid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B26B3C4" w14:textId="2F42F5A5" w:rsidR="00E85AA8" w:rsidRPr="00B837B4" w:rsidRDefault="00B837B4" w:rsidP="00B837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B837B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Pr="00B837B4">
        <w:rPr>
          <w:rFonts w:ascii="Times New Roman" w:hAnsi="Times New Roman" w:cs="Times New Roman"/>
          <w:i/>
          <w:sz w:val="26"/>
          <w:szCs w:val="26"/>
        </w:rPr>
        <w:t>,</w:t>
      </w:r>
      <w:r w:rsidRPr="00B837B4">
        <w:rPr>
          <w:rFonts w:ascii="Times New Roman" w:hAnsi="Times New Roman" w:cs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06CB2393" w14:textId="52415DDE" w:rsidR="00966D5F" w:rsidRPr="00B837B4" w:rsidRDefault="00B837B4" w:rsidP="00B837B4">
      <w:pPr>
        <w:pStyle w:val="a7"/>
        <w:numPr>
          <w:ilvl w:val="1"/>
          <w:numId w:val="9"/>
        </w:numPr>
        <w:spacing w:line="276" w:lineRule="auto"/>
        <w:jc w:val="both"/>
        <w:rPr>
          <w:b/>
          <w:sz w:val="26"/>
          <w:szCs w:val="26"/>
          <w:lang w:eastAsia="ar-SA"/>
        </w:rPr>
      </w:pPr>
      <w:r w:rsidRPr="00B837B4">
        <w:rPr>
          <w:b/>
          <w:sz w:val="26"/>
          <w:szCs w:val="26"/>
          <w:lang w:eastAsia="ar-SA"/>
        </w:rPr>
        <w:t>К</w:t>
      </w:r>
      <w:r w:rsidR="00966D5F" w:rsidRPr="00B837B4">
        <w:rPr>
          <w:b/>
          <w:sz w:val="26"/>
          <w:szCs w:val="26"/>
          <w:lang w:eastAsia="ar-SA"/>
        </w:rPr>
        <w:t>оличество часов на освоение программы учебной дисциплины:</w:t>
      </w:r>
    </w:p>
    <w:p w14:paraId="3A2068D0" w14:textId="7492F58D" w:rsidR="00966D5F" w:rsidRPr="00B837B4" w:rsidRDefault="002B1870" w:rsidP="00B837B4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учебной нагрузки обучающихся (всего)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-</w:t>
      </w:r>
      <w:r w:rsid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36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часов</w:t>
      </w:r>
      <w:r w:rsidR="00966D5F" w:rsidRPr="00B837B4">
        <w:rPr>
          <w:rFonts w:ascii="Times New Roman" w:eastAsia="Times New Roman" w:hAnsi="Times New Roman" w:cs="Times New Roman"/>
          <w:sz w:val="26"/>
          <w:szCs w:val="26"/>
          <w:lang w:eastAsia="ar-SA"/>
        </w:rPr>
        <w:t>, в том числе:</w:t>
      </w:r>
    </w:p>
    <w:p w14:paraId="29F806C4" w14:textId="17FFD68A" w:rsidR="00966D5F" w:rsidRPr="00B837B4" w:rsidRDefault="002B1870" w:rsidP="002B1870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во взаимодействии с преподавателем -36 часов </w:t>
      </w:r>
    </w:p>
    <w:p w14:paraId="2B285476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53D02BE" w14:textId="77777777" w:rsidR="00966D5F" w:rsidRPr="00B837B4" w:rsidRDefault="00966D5F" w:rsidP="00B837B4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09EFEA0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E9B2487" w14:textId="77777777" w:rsidR="00966D5F" w:rsidRDefault="00966D5F" w:rsidP="00966D5F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D5382B" w14:textId="31C85F5F" w:rsid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EFF9142" w14:textId="5E67C6DC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4DCAF" w14:textId="567840BB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82B76" w14:textId="7F85D0EA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C9F90" w14:textId="37DF9AAA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D4E37" w14:textId="12E640F5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6B905" w14:textId="55B670CC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236EC" w14:textId="0F711621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AB11B" w14:textId="2655DF79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AE971" w14:textId="77777777" w:rsidR="00D30355" w:rsidRDefault="00D30355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CBA7F" w14:textId="69FB7433" w:rsidR="00B837B4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ED9A7" w14:textId="77777777" w:rsidR="00B837B4" w:rsidRPr="00966D5F" w:rsidRDefault="00B837B4" w:rsidP="00B837B4">
      <w:pPr>
        <w:tabs>
          <w:tab w:val="left" w:pos="3555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89D78" w14:textId="4F6E0084" w:rsidR="00966D5F" w:rsidRDefault="00966D5F" w:rsidP="00D30355">
      <w:pPr>
        <w:pStyle w:val="aa"/>
        <w:numPr>
          <w:ilvl w:val="0"/>
          <w:numId w:val="8"/>
        </w:numPr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14:paraId="6593AC1F" w14:textId="77777777" w:rsidR="00D30355" w:rsidRPr="00B837B4" w:rsidRDefault="00D30355" w:rsidP="00D30355">
      <w:pPr>
        <w:pStyle w:val="aa"/>
        <w:spacing w:line="276" w:lineRule="auto"/>
        <w:ind w:left="720"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471DC1E3" w14:textId="68DAA800" w:rsidR="00966D5F" w:rsidRPr="00B837B4" w:rsidRDefault="00966D5F" w:rsidP="00B837B4">
      <w:pPr>
        <w:pStyle w:val="aa"/>
        <w:spacing w:line="276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837B4">
        <w:rPr>
          <w:rFonts w:ascii="Times New Roman" w:hAnsi="Times New Roman" w:cs="Times New Roman"/>
          <w:b/>
          <w:bCs/>
          <w:sz w:val="26"/>
          <w:szCs w:val="26"/>
        </w:rPr>
        <w:t>2.1.</w:t>
      </w:r>
      <w:r w:rsidR="00B837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837B4">
        <w:rPr>
          <w:rFonts w:ascii="Times New Roma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14:paraId="5BA3EB45" w14:textId="77777777" w:rsidR="00966D5F" w:rsidRPr="00B837B4" w:rsidRDefault="00966D5F" w:rsidP="00B837B4">
      <w:pPr>
        <w:pStyle w:val="aa"/>
        <w:spacing w:line="276" w:lineRule="auto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9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7763"/>
        <w:gridCol w:w="1633"/>
      </w:tblGrid>
      <w:tr w:rsidR="00966D5F" w:rsidRPr="00B837B4" w14:paraId="443508BB" w14:textId="77777777" w:rsidTr="00E85AA8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58CAF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2EE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Объем часов</w:t>
            </w:r>
          </w:p>
        </w:tc>
      </w:tr>
      <w:tr w:rsidR="00F34C43" w:rsidRPr="00B837B4" w14:paraId="2F3351CF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CD26A" w14:textId="5318CD2D" w:rsidR="00F34C43" w:rsidRPr="00F34C43" w:rsidRDefault="00F34C43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F63D" w14:textId="07584B2A" w:rsidR="00F34C43" w:rsidRPr="00B837B4" w:rsidRDefault="00F34C43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F34C43" w:rsidRPr="00B837B4" w14:paraId="75836C05" w14:textId="77777777" w:rsidTr="00F34C43">
        <w:trPr>
          <w:trHeight w:val="485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64F42" w14:textId="5C1B1E85" w:rsidR="00F34C43" w:rsidRPr="00F34C43" w:rsidRDefault="00F34C43" w:rsidP="00F34C4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F34C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B87BE" w14:textId="53CDD78D" w:rsidR="00F34C43" w:rsidRPr="00B837B4" w:rsidRDefault="00F34C43" w:rsidP="00F34C43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966D5F" w:rsidRPr="00B837B4" w14:paraId="6B93CF1C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008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495CD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66D5F" w:rsidRPr="00B837B4" w14:paraId="26B15743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32619" w14:textId="7FB627CE" w:rsidR="00966D5F" w:rsidRDefault="00966D5F" w:rsidP="00D30355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  <w:r w:rsidR="00F34C4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07D45C2" w14:textId="31A7340A" w:rsidR="002B1870" w:rsidRPr="00B837B4" w:rsidRDefault="002B1870" w:rsidP="00B837B4">
            <w:pPr>
              <w:pStyle w:val="aa"/>
              <w:snapToGrid w:val="0"/>
              <w:spacing w:line="276" w:lineRule="auto"/>
              <w:ind w:firstLine="567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354D" w14:textId="71AF5A7B" w:rsidR="00966D5F" w:rsidRDefault="00B837B4" w:rsidP="00D30355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14:paraId="00E9DC34" w14:textId="48FDCABA" w:rsidR="002B1870" w:rsidRPr="00B837B4" w:rsidRDefault="002B1870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</w:tr>
      <w:tr w:rsidR="00966D5F" w:rsidRPr="00B837B4" w14:paraId="7EED17EA" w14:textId="77777777" w:rsidTr="00E85AA8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D6ACC" w14:textId="1AAAC003" w:rsidR="00966D5F" w:rsidRPr="00B837B4" w:rsidRDefault="00B837B4" w:rsidP="00B837B4">
            <w:pPr>
              <w:pStyle w:val="aa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70810" w14:textId="0A914BC5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</w:tr>
      <w:tr w:rsidR="00966D5F" w:rsidRPr="00B837B4" w14:paraId="65D4AF47" w14:textId="77777777" w:rsidTr="00E85AA8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5E7F" w14:textId="459ECC9F" w:rsidR="00966D5F" w:rsidRPr="00B837B4" w:rsidRDefault="002B1870" w:rsidP="00B837B4">
            <w:pPr>
              <w:pStyle w:val="aa"/>
              <w:snapToGrid w:val="0"/>
              <w:spacing w:line="276" w:lineRule="auto"/>
              <w:ind w:firstLine="1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Ф</w:t>
            </w:r>
            <w:r w:rsidR="00966D5F" w:rsidRPr="00B837B4">
              <w:rPr>
                <w:rFonts w:ascii="Times New Roman" w:hAnsi="Times New Roman" w:cs="Times New Roman"/>
                <w:iCs/>
                <w:sz w:val="26"/>
                <w:szCs w:val="26"/>
              </w:rPr>
              <w:t>орме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контроля - дифференцированный зачет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1CF4" w14:textId="77777777" w:rsidR="00966D5F" w:rsidRPr="00B837B4" w:rsidRDefault="00966D5F" w:rsidP="00B837B4">
            <w:pPr>
              <w:pStyle w:val="aa"/>
              <w:snapToGrid w:val="0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B5533B3" w14:textId="77777777" w:rsidR="00966D5F" w:rsidRDefault="00966D5F" w:rsidP="00AE7A65">
      <w:pPr>
        <w:jc w:val="center"/>
        <w:sectPr w:rsidR="00966D5F" w:rsidSect="00266AA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7EAD2BFF" w14:textId="77777777" w:rsidR="00966D5F" w:rsidRPr="00437EBB" w:rsidRDefault="00966D5F" w:rsidP="00437EBB">
      <w:pPr>
        <w:jc w:val="center"/>
        <w:rPr>
          <w:rFonts w:ascii="Times New Roman" w:hAnsi="Times New Roman" w:cs="Times New Roman"/>
          <w:sz w:val="26"/>
          <w:szCs w:val="26"/>
        </w:rPr>
      </w:pPr>
      <w:r w:rsidRPr="00437EB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2.2.Тематический план и содержание учебной дисциплины </w:t>
      </w:r>
      <w:r w:rsidRPr="008C374A">
        <w:rPr>
          <w:rFonts w:ascii="Times New Roman" w:hAnsi="Times New Roman" w:cs="Times New Roman"/>
          <w:b/>
          <w:sz w:val="26"/>
          <w:szCs w:val="26"/>
        </w:rPr>
        <w:t>ЕН.0</w:t>
      </w:r>
      <w:r w:rsidR="005021BB" w:rsidRPr="008C374A">
        <w:rPr>
          <w:rFonts w:ascii="Times New Roman" w:hAnsi="Times New Roman" w:cs="Times New Roman"/>
          <w:b/>
          <w:sz w:val="26"/>
          <w:szCs w:val="26"/>
        </w:rPr>
        <w:t>3</w:t>
      </w:r>
      <w:r w:rsidRPr="008C374A">
        <w:rPr>
          <w:rFonts w:ascii="Times New Roman" w:hAnsi="Times New Roman" w:cs="Times New Roman"/>
          <w:b/>
          <w:sz w:val="26"/>
          <w:szCs w:val="26"/>
        </w:rPr>
        <w:t>. Экологические основы природопользования</w:t>
      </w:r>
    </w:p>
    <w:p w14:paraId="547DCAE6" w14:textId="77777777" w:rsidR="00966D5F" w:rsidRDefault="00966D5F" w:rsidP="00966D5F"/>
    <w:tbl>
      <w:tblPr>
        <w:tblW w:w="15509" w:type="dxa"/>
        <w:tblInd w:w="-113" w:type="dxa"/>
        <w:tblCellMar>
          <w:left w:w="87" w:type="dxa"/>
          <w:right w:w="30" w:type="dxa"/>
        </w:tblCellMar>
        <w:tblLook w:val="04A0" w:firstRow="1" w:lastRow="0" w:firstColumn="1" w:lastColumn="0" w:noHBand="0" w:noVBand="1"/>
      </w:tblPr>
      <w:tblGrid>
        <w:gridCol w:w="3319"/>
        <w:gridCol w:w="850"/>
        <w:gridCol w:w="8104"/>
        <w:gridCol w:w="1535"/>
        <w:gridCol w:w="1701"/>
      </w:tblGrid>
      <w:tr w:rsidR="00C823CC" w:rsidRPr="00F96D6E" w14:paraId="1B65B07E" w14:textId="2C013184" w:rsidTr="00C823CC">
        <w:trPr>
          <w:trHeight w:val="826"/>
          <w:tblHeader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8DAD" w14:textId="58E9C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Наименование разделов и тем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4A984" w14:textId="5D7B8FD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Содержание учебного материала, лабораторные работы и практические занятия</w:t>
            </w:r>
            <w:r w:rsidR="00913F1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0D16" w14:textId="77777777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Объем часов</w:t>
            </w:r>
          </w:p>
          <w:p w14:paraId="460AE0A1" w14:textId="3B859281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6F8B" w14:textId="06FCE6D8" w:rsidR="00C823CC" w:rsidRPr="00F96D6E" w:rsidRDefault="00C823CC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C823C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Уровень освоения</w:t>
            </w:r>
          </w:p>
        </w:tc>
      </w:tr>
      <w:tr w:rsidR="00C823CC" w:rsidRPr="00F96D6E" w14:paraId="04906609" w14:textId="4B24F220" w:rsidTr="00C823CC">
        <w:trPr>
          <w:trHeight w:val="286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86E6" w14:textId="586E2EA8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1</w:t>
            </w:r>
          </w:p>
        </w:tc>
        <w:tc>
          <w:tcPr>
            <w:tcW w:w="8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1E7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CF1F4" w14:textId="77777777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8C2A" w14:textId="7E89DC1E" w:rsidR="00C823CC" w:rsidRPr="00F96D6E" w:rsidRDefault="00C823CC" w:rsidP="00F96D6E">
            <w:pPr>
              <w:widowControl/>
              <w:suppressAutoHyphens w:val="0"/>
              <w:jc w:val="center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</w:tc>
      </w:tr>
      <w:tr w:rsidR="00F34C43" w:rsidRPr="00F96D6E" w14:paraId="22A0704A" w14:textId="63331F97" w:rsidTr="00B64916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D91E" w14:textId="17E42754" w:rsidR="00F34C43" w:rsidRPr="00F96D6E" w:rsidRDefault="00F34C43" w:rsidP="00F96D6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Раздел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2E0E5C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1.  Особенности взаимодействия общества и природы</w:t>
            </w:r>
          </w:p>
        </w:tc>
      </w:tr>
      <w:tr w:rsidR="00973D00" w:rsidRPr="00F96D6E" w14:paraId="36BBF122" w14:textId="33BFAA4B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A3A10B1" w14:textId="3B0CE51A" w:rsidR="00973D00" w:rsidRPr="001928CB" w:rsidRDefault="00F34C43" w:rsidP="00EC2DCF">
            <w:pP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1.1. История развития экологической идеи в России.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7D35E" w14:textId="13E4573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1-2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4B4D0" w14:textId="3C5FCDA0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Введение. Предмет и задачи, место дисциплины. Природа и общество. Развитие производительных сил общества, увеличение массы веществ и материалов, вовлекаемых в хозяйственный оборот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630" w14:textId="31CD09E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BF9C" w14:textId="5D9676B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705660F7" w14:textId="3CD2CCEE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F2452F1" w14:textId="7A679EA2" w:rsidTr="006B55FE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E5803" w14:textId="77777777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17DEE" w14:textId="4D02EE80" w:rsidR="00973D00" w:rsidRPr="001928CB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3-4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F6DB" w14:textId="603B1308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№1</w:t>
            </w:r>
          </w:p>
          <w:p w14:paraId="577911DD" w14:textId="3600B4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 неблагополучные регионы России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F359B" w14:textId="2201EA9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D9A52" w14:textId="7E0CA13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BA386FC" w14:textId="4AE18405" w:rsidTr="000D1890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17C1AC" w14:textId="2523A4B3" w:rsidR="00973D00" w:rsidRPr="001A071A" w:rsidRDefault="00F34C43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A071A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Тема 1.2. Взаимодействие человека и природы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F631" w14:textId="5C9B8A44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5-6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39482" w14:textId="53687CC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Глобальное изменение экологической среды и экологические требования к строительным материалам, изделиям, конструкциям и оборудованию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2FD9" w14:textId="3E926100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80D8" w14:textId="4590FA18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65D73904" w14:textId="0CB3478A" w:rsidR="00973D00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1B6A5EF1" w14:textId="3765ADD2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D53D9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0D5F" w14:textId="40DFCC85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7-8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EF58" w14:textId="6A876615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Виды объектов жилищно-коммунального хозяйства, оказывающих негативное влияние на окружающую среде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5EA25" w14:textId="10A0204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A127A" w14:textId="54CC40FD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5E91AC91" w14:textId="2D33AD36" w:rsidTr="000D1890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BCC0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F290" w14:textId="125B746C" w:rsidR="00973D00" w:rsidRPr="001A071A" w:rsidRDefault="00973D00" w:rsidP="00EC2DCF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9-10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E489" w14:textId="4C1BD64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2</w:t>
            </w:r>
          </w:p>
          <w:p w14:paraId="5D2569E8" w14:textId="685FF326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«</w:t>
            </w:r>
            <w:r w:rsidRPr="00B76E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Составление таблицы «Последствия человеческой деятельности в природе»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CE330" w14:textId="6A0337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8B0C2" w14:textId="3AE60B2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1572D68" w14:textId="2034225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3FB5" w14:textId="05A98A9D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3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Глобальные проблемы экологии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76876" w14:textId="565EFDD4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11-12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4D1C" w14:textId="2875A3C2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Признаки экологического кризиса. Глобальные проблемы экологии: парниковый эффект, разрушение озонового слоя Земли, истощение энергетических ресурсов, кислотные дожди, смог. Пути решения проблемы.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07A3" w14:textId="187454E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1BA8" w14:textId="2647419F" w:rsidR="00F34C43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  <w:p w14:paraId="16AD31CD" w14:textId="0D5C526D" w:rsidR="00C823CC" w:rsidRPr="00F34C43" w:rsidRDefault="00F34C43" w:rsidP="00F34C4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4CECD28" w14:textId="1B223362" w:rsidTr="000F19AD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D4215" w14:textId="49FD5B4E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4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. Приро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дные ресурсы и их использование</w:t>
            </w:r>
          </w:p>
          <w:p w14:paraId="21195F13" w14:textId="77777777" w:rsidR="00973D00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Человеческие ресурсы.</w:t>
            </w:r>
          </w:p>
          <w:p w14:paraId="6561112D" w14:textId="77777777" w:rsidR="00F34C43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  <w:p w14:paraId="58F0143F" w14:textId="17A49CA0" w:rsidR="00F34C43" w:rsidRPr="001A071A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E347E" w14:textId="216D32B4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13-14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6308D" w14:textId="62A00F2F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Природные ресурсы и их классификация.</w:t>
            </w: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 </w:t>
            </w: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Принципы рационального природопользования. </w:t>
            </w:r>
          </w:p>
          <w:p w14:paraId="23E09DE4" w14:textId="0991EDA3" w:rsidR="00973D00" w:rsidRPr="00896018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Взаимосвязь рационального использования природных ресурсов и экологического равновесия окружающей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EAE" w14:textId="41EA1F59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9EB5B" w14:textId="1B1A4D7F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39C0751D" w14:textId="1F66B0BE" w:rsidTr="000F19AD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6868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C5256" w14:textId="3BA12191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15-16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5C300" w14:textId="6A44A8F5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3</w:t>
            </w:r>
          </w:p>
          <w:p w14:paraId="71C51F8B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Theme="minorHAnsi" w:hAnsiTheme="minorHAnsi"/>
                <w:color w:val="000000"/>
                <w:sz w:val="21"/>
                <w:szCs w:val="21"/>
                <w:shd w:val="clear" w:color="auto" w:fill="FFFFFF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Особо охраняемые природные территории.</w:t>
            </w:r>
            <w:r w:rsidRPr="00B76E05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31F6EBB" w14:textId="2783439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экологического следа.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7CC54" w14:textId="4DC175B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722B8" w14:textId="51069B8B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7A9323D0" w14:textId="3BA2CAEE" w:rsidTr="0073229A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65550A" w14:textId="42235C6D" w:rsidR="00973D00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5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Загрязнение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73442" w14:textId="6B2FF11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17-18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B9A5" w14:textId="469C6494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Основные источники загрязнения окружающей природной среды. </w:t>
            </w:r>
          </w:p>
          <w:p w14:paraId="393CB047" w14:textId="1987BFB1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Антропогенное и естественное загрязнение окружающей природной среды.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367A3" w14:textId="11CDEC43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FE6D2" w14:textId="19E83C7E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4EE7111C" w14:textId="675708BD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23345A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1155D" w14:textId="2F658A58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19-20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D6828" w14:textId="0C864189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Экологические последствия загрязнения окружающей природной среды токсичными и радиоактивными веществами.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17210" w14:textId="23ED86B5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1DA5" w14:textId="39F3D08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2CC90B65" w14:textId="7338F464" w:rsidTr="0073229A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455E" w14:textId="77777777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DA38" w14:textId="22D3AFFE" w:rsidR="00973D00" w:rsidRPr="001A071A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21-22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DF18B" w14:textId="52194A2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4</w:t>
            </w:r>
          </w:p>
          <w:p w14:paraId="51BA6CCF" w14:textId="0442CD33" w:rsidR="00973D00" w:rsidRPr="00B76E05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B76E05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Определение концентрации углекислого газа в атмосфере Земли.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3290" w14:textId="6A55825A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49C08" w14:textId="77026576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03BD428" w14:textId="632D1BDA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AC6" w14:textId="387404C5" w:rsidR="00C823CC" w:rsidRPr="001A071A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1.</w:t>
            </w: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6 </w:t>
            </w:r>
            <w:r w:rsidRPr="001A071A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Антропогенные загрязнения гидро-лито- и атмосферы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89EC" w14:textId="60225910" w:rsidR="00C823CC" w:rsidRPr="001A071A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23-24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DDCC" w14:textId="77777777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 xml:space="preserve">Характеристика основных загрязнителей атмосферного воздуха, воды и почвы. </w:t>
            </w:r>
          </w:p>
          <w:p w14:paraId="6DC3FC29" w14:textId="0C6CF3BD" w:rsidR="00C823CC" w:rsidRPr="00971C42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Кислотность среды, водородный показатель. Пути борьбы с антропогенными загрязнениями.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D95C0" w14:textId="6D76A42A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255AF" w14:textId="11683DE5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F34C43" w:rsidRPr="00F96D6E" w14:paraId="50DFF292" w14:textId="46A9CC3D" w:rsidTr="008723E7">
        <w:trPr>
          <w:trHeight w:val="241"/>
        </w:trPr>
        <w:tc>
          <w:tcPr>
            <w:tcW w:w="15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D0B29" w14:textId="1C097A00" w:rsidR="00F34C43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 w:rsidRPr="006A2BC5"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  <w:t>Раздел 2. Правовые и социальные вопросы природопользования.</w:t>
            </w:r>
          </w:p>
        </w:tc>
      </w:tr>
      <w:tr w:rsidR="00973D00" w:rsidRPr="00F96D6E" w14:paraId="0949DFC0" w14:textId="5AB8B573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0E2D68" w14:textId="6935F33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2.1. Мониторинг как система наблюдения и контроля окружающей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9F769" w14:textId="2BCC1B21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25-26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6738F" w14:textId="77777777" w:rsidR="00973D00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Основные задачи мониторинга окружающей природной среды.</w:t>
            </w:r>
          </w:p>
          <w:p w14:paraId="02553677" w14:textId="4B6C1C0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Охрана животного и растительного мира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71301" w14:textId="7B84C78E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F5A2" w14:textId="1B3A8DB2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69FFACFF" w14:textId="147D4788" w:rsidTr="00F34C43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75601D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CEFD" w14:textId="3081871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27-28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4055" w14:textId="62A4D9B3" w:rsidR="00973D00" w:rsidRPr="00F96D6E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5</w:t>
            </w:r>
          </w:p>
          <w:p w14:paraId="68C57675" w14:textId="39DE8265" w:rsidR="00973D00" w:rsidRPr="00971C42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</w:pPr>
            <w:r w:rsidRPr="00971C42">
              <w:rPr>
                <w:rFonts w:ascii="Times New Roman" w:eastAsia="Calibri" w:hAnsi="Times New Roman" w:cs="Times New Roman"/>
                <w:bCs/>
                <w:iCs/>
                <w:kern w:val="0"/>
                <w:sz w:val="26"/>
                <w:szCs w:val="26"/>
                <w:lang w:eastAsia="en-US" w:bidi="ar-SA"/>
              </w:rPr>
              <w:t>Красная Книга, история ее создания. Красная Книга РФ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4955" w14:textId="2FE88CCC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F3AA" w14:textId="2366359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973D00" w:rsidRPr="00F96D6E" w14:paraId="62A020CE" w14:textId="6CF3E09E" w:rsidTr="00F34C43">
        <w:trPr>
          <w:trHeight w:val="241"/>
        </w:trPr>
        <w:tc>
          <w:tcPr>
            <w:tcW w:w="331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D9FC26" w14:textId="77777777" w:rsidR="00F34C43" w:rsidRPr="006A2BC5" w:rsidRDefault="00F34C43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Тема 2.2</w:t>
            </w:r>
          </w:p>
          <w:p w14:paraId="4E1DAFC5" w14:textId="2AAB1493" w:rsidR="00973D00" w:rsidRPr="006A2BC5" w:rsidRDefault="00F34C43" w:rsidP="00EC2DCF">
            <w:pP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Экологическое законодательство и юридическая ответственность за экологические правонарушения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E27E" w14:textId="06EEADB9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29-30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90118" w14:textId="77777777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Права и обязанности граждан в области охраны окружающей природной среды.</w:t>
            </w:r>
          </w:p>
          <w:p w14:paraId="714AA6C8" w14:textId="50882B9D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Правовые аспекты экологической безопасности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2A89" w14:textId="076E2B7B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FD7D" w14:textId="5E299E43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973D00" w:rsidRPr="00F96D6E" w14:paraId="026FCF7E" w14:textId="1E959A6D" w:rsidTr="005F3361">
        <w:trPr>
          <w:trHeight w:val="241"/>
        </w:trPr>
        <w:tc>
          <w:tcPr>
            <w:tcW w:w="33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5A0" w14:textId="77777777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0A88" w14:textId="5F488985" w:rsidR="00973D00" w:rsidRPr="006A2BC5" w:rsidRDefault="00973D00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31-32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C92B" w14:textId="613F58EE" w:rsidR="00973D00" w:rsidRPr="001928CB" w:rsidRDefault="00973D00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 w:rsidRPr="001928C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Закон «Об охране окружающей природной среды», Конституция РФ. Ответственность предприятий в области охраны окружающей природной среды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2E38" w14:textId="2886B818" w:rsidR="00973D00" w:rsidRPr="00F96D6E" w:rsidRDefault="00973D00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1FE4B" w14:textId="6389AD21" w:rsidR="00973D00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53019306" w14:textId="626B538F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5DE5" w14:textId="77777777" w:rsidR="00F34C43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lastRenderedPageBreak/>
              <w:t>Тема 2.3.</w:t>
            </w:r>
          </w:p>
          <w:p w14:paraId="01D83D0E" w14:textId="52FBFE38" w:rsidR="00C823CC" w:rsidRPr="006A2BC5" w:rsidRDefault="00F34C43" w:rsidP="00F34C43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6A2BC5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Международное сотрудничество в области природопользования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DA6B" w14:textId="414E2471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33-34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EB46" w14:textId="00EAB387" w:rsidR="00C823CC" w:rsidRPr="001928CB" w:rsidRDefault="00C823CC" w:rsidP="00EC2DCF">
            <w:pPr>
              <w:pStyle w:val="af2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1928CB">
              <w:rPr>
                <w:color w:val="000000"/>
                <w:sz w:val="26"/>
                <w:szCs w:val="26"/>
              </w:rPr>
              <w:t>Участие России в деятельности международных природоохранных организаций. Международные соглашения, конвенции, договоры. Создание независимой международной комиссии в рамках ООН по охране окружающей среды</w:t>
            </w:r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6C34E" w14:textId="53514337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184F7" w14:textId="774BC002" w:rsidR="00C823CC" w:rsidRPr="00F96D6E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</w:tr>
      <w:tr w:rsidR="00C823CC" w:rsidRPr="00F96D6E" w14:paraId="278E3B82" w14:textId="0006E6C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395A" w14:textId="7777777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7574" w14:textId="13032C27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35-36</w:t>
            </w: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50B1F" w14:textId="5586F6EC" w:rsidR="00C823C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  <w:r w:rsidRPr="00F96D6E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  <w:t>6</w:t>
            </w:r>
          </w:p>
          <w:p w14:paraId="35BB93C7" w14:textId="5EA0F21F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en-US" w:bidi="ar-SA"/>
              </w:rPr>
              <w:t>Дифференцированный зачет</w:t>
            </w:r>
          </w:p>
          <w:p w14:paraId="16D5A202" w14:textId="77777777" w:rsidR="00C823CC" w:rsidRPr="002E0E5C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iCs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4E96A" w14:textId="1CCEA729" w:rsidR="00C823CC" w:rsidRPr="00F96D6E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01B1D" w14:textId="50315049" w:rsidR="00C823CC" w:rsidRDefault="00F34C43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</w:t>
            </w:r>
          </w:p>
        </w:tc>
      </w:tr>
      <w:tr w:rsidR="00C823CC" w:rsidRPr="00F96D6E" w14:paraId="262338A6" w14:textId="77777777" w:rsidTr="00C823CC">
        <w:trPr>
          <w:trHeight w:val="241"/>
        </w:trPr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AB2A" w14:textId="136121D2" w:rsidR="00C823CC" w:rsidRPr="006A2BC5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A613E" w14:textId="77777777" w:rsidR="00C823CC" w:rsidRDefault="00C823CC" w:rsidP="00EC2DCF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17273" w14:textId="77777777" w:rsidR="00C823CC" w:rsidRPr="00F96D6E" w:rsidRDefault="00C823CC" w:rsidP="00EC2DCF">
            <w:pPr>
              <w:widowControl/>
              <w:suppressAutoHyphens w:val="0"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eastAsia="en-US" w:bidi="ar-SA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0F9" w14:textId="00FAF46E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F6F6" w14:textId="77777777" w:rsidR="00C823CC" w:rsidRDefault="00C823CC" w:rsidP="00EC2DC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eastAsia="en-US" w:bidi="ar-SA"/>
              </w:rPr>
            </w:pPr>
          </w:p>
        </w:tc>
      </w:tr>
    </w:tbl>
    <w:p w14:paraId="2694C3FD" w14:textId="77777777" w:rsid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</w:pPr>
    </w:p>
    <w:p w14:paraId="342F839A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en-US" w:bidi="ar-SA"/>
        </w:rPr>
        <w:t>Для характеристики уровня освоения учебного материала используются следующие обозначения</w:t>
      </w: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:</w:t>
      </w:r>
    </w:p>
    <w:p w14:paraId="1DD86864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</w:p>
    <w:p w14:paraId="122975B6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1. - ознакомительный (узнавание ранее изученных объектов, свойств);</w:t>
      </w:r>
    </w:p>
    <w:p w14:paraId="5B956F21" w14:textId="77777777" w:rsidR="008A34F0" w:rsidRPr="008A34F0" w:rsidRDefault="008A34F0" w:rsidP="008A34F0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 xml:space="preserve">    2. - репродуктивный (выполнение деятельности по образцу, инструкции или под руководством)</w:t>
      </w:r>
    </w:p>
    <w:p w14:paraId="0ED51EAE" w14:textId="77777777" w:rsidR="008A34F0" w:rsidRPr="008A34F0" w:rsidRDefault="008A34F0" w:rsidP="008A34F0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 w:val="0"/>
        <w:autoSpaceDN w:val="0"/>
        <w:spacing w:line="276" w:lineRule="auto"/>
        <w:ind w:left="284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8A34F0">
        <w:rPr>
          <w:rFonts w:ascii="Times New Roman" w:eastAsia="Calibri" w:hAnsi="Times New Roman" w:cs="Times New Roman"/>
          <w:bCs/>
          <w:kern w:val="0"/>
          <w:sz w:val="26"/>
          <w:szCs w:val="26"/>
          <w:lang w:eastAsia="en-US" w:bidi="ar-SA"/>
        </w:rPr>
        <w:t>3. - продуктивный (планирование и самостоятельное выполнение деятельности, решение проблемных задач)</w:t>
      </w:r>
    </w:p>
    <w:p w14:paraId="41040933" w14:textId="1E8B6448" w:rsidR="00800164" w:rsidRPr="00F34C43" w:rsidRDefault="00F34C43" w:rsidP="00F34C4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right"/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sectPr w:rsidR="00800164" w:rsidRPr="00F34C43" w:rsidSect="00966D5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/>
          <w:kern w:val="0"/>
          <w:sz w:val="26"/>
          <w:szCs w:val="26"/>
          <w:lang w:eastAsia="ru-RU" w:bidi="ar-SA"/>
        </w:rPr>
        <w:tab/>
      </w:r>
    </w:p>
    <w:p w14:paraId="52E1CAC9" w14:textId="77777777" w:rsidR="00933B63" w:rsidRPr="00933B63" w:rsidRDefault="00933B63" w:rsidP="00933B63">
      <w:pPr>
        <w:widowControl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 w:bidi="ar-SA"/>
        </w:rPr>
      </w:pPr>
    </w:p>
    <w:p w14:paraId="54B04ADA" w14:textId="1C2119DC" w:rsidR="00933B63" w:rsidRPr="00437EBB" w:rsidRDefault="00933B63" w:rsidP="00437EBB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437EBB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>3.УСЛОВИЯ РЕАЛИЗАЦИИ УЧЕБНОЙ ДИСЦИПЛИНЫ</w:t>
      </w:r>
    </w:p>
    <w:p w14:paraId="0A348083" w14:textId="335A6AA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3.1. </w:t>
      </w:r>
      <w:r w:rsidR="00E425AD" w:rsidRP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Требования к минимальному материально-техническому обеспечению</w:t>
      </w:r>
    </w:p>
    <w:p w14:paraId="0EE1DB56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B46BAC5" w14:textId="1482C1A3" w:rsidR="00933B6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Для реализации учебной дисциплины имеется в наличии учебный кабинет</w:t>
      </w:r>
      <w:r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>.</w:t>
      </w:r>
      <w:r w:rsidRPr="00F34C43">
        <w:rPr>
          <w:rFonts w:ascii="Times New Roman" w:eastAsia="Calibri" w:hAnsi="Times New Roman" w:cs="Times New Roman"/>
          <w:bCs/>
          <w:kern w:val="0"/>
          <w:sz w:val="26"/>
          <w:szCs w:val="26"/>
          <w:lang w:eastAsia="ru-RU" w:bidi="ar-SA"/>
        </w:rPr>
        <w:t xml:space="preserve">  </w:t>
      </w:r>
      <w:r w:rsidR="00933B63"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Оборудование учебного кабинета: </w:t>
      </w:r>
    </w:p>
    <w:p w14:paraId="752A5F12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посадочные места по количеству обучающихся, </w:t>
      </w:r>
    </w:p>
    <w:p w14:paraId="3DAF07E8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рабочее место преподавателя, </w:t>
      </w:r>
    </w:p>
    <w:p w14:paraId="32D16C6E" w14:textId="77777777" w:rsid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комплект учебно-наглядных пособий, </w:t>
      </w:r>
    </w:p>
    <w:p w14:paraId="4478D087" w14:textId="66EBB385" w:rsidR="00933B63" w:rsidRPr="00437EBB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</w:t>
      </w: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комплект учебно-методической документации, в том числе на электронном носителе (учебники и учебные пособия, карточки-задания, комплекты тестовых заданий, методические рекомендации и разработки);</w:t>
      </w:r>
    </w:p>
    <w:p w14:paraId="69E49CA3" w14:textId="7B52F4C4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Технические средства обучения:</w:t>
      </w:r>
    </w:p>
    <w:p w14:paraId="7B3B3EF7" w14:textId="77777777" w:rsidR="00E425AD" w:rsidRPr="00E425AD" w:rsidRDefault="00E425AD" w:rsidP="00E425AD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-компьютер с лицензионным программным обеспечением;</w:t>
      </w:r>
    </w:p>
    <w:p w14:paraId="38850248" w14:textId="76BF9607" w:rsidR="00E425AD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-мультимедиа проектор.</w:t>
      </w:r>
    </w:p>
    <w:p w14:paraId="39C286F1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</w:p>
    <w:p w14:paraId="025A1201" w14:textId="163184EF" w:rsidR="00933B63" w:rsidRDefault="00933B6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>3.2. Информационное обеспечение</w:t>
      </w:r>
      <w:r w:rsidR="00E425AD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обучения:</w:t>
      </w:r>
      <w:r w:rsidRPr="00437EBB"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  <w:t xml:space="preserve"> </w:t>
      </w:r>
    </w:p>
    <w:p w14:paraId="2EEB7983" w14:textId="77777777" w:rsidR="00F34C43" w:rsidRPr="00437EBB" w:rsidRDefault="00F34C43" w:rsidP="00437EBB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  <w:lang w:eastAsia="ru-RU" w:bidi="ar-SA"/>
        </w:rPr>
      </w:pPr>
    </w:p>
    <w:p w14:paraId="01645CF4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Основные источники: </w:t>
      </w:r>
    </w:p>
    <w:p w14:paraId="024EB13F" w14:textId="77777777" w:rsidR="00D30355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1.</w:t>
      </w:r>
      <w:r w:rsidRPr="00AA75F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Гальперин, М. В. Экологические основы природопользования : учебник / М.В. Гальперин. — 2-е изд., испр. — Москва : ИД «ФОРУМ» : ИНФРА-М, 2019. — 256 с. — (Среднее профессиональное образование). - ISBN 978-5-8199-0716-0. - Текст : электронный. - URL: </w:t>
      </w:r>
      <w:hyperlink r:id="rId10" w:history="1">
        <w:r w:rsidRPr="00AA75FE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https://znanium.com/catalog/document?id=335706</w:t>
        </w:r>
      </w:hyperlink>
    </w:p>
    <w:p w14:paraId="114472E2" w14:textId="77777777" w:rsidR="00D30355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1FF25EA2" w14:textId="6EAD8140" w:rsidR="00D30355" w:rsidRPr="00E425AD" w:rsidRDefault="00D30355" w:rsidP="00D30355">
      <w:pPr>
        <w:widowControl/>
        <w:suppressAutoHyphens w:val="0"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>Дополнительные источники:</w:t>
      </w:r>
    </w:p>
    <w:p w14:paraId="30253A4A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>1.</w:t>
      </w:r>
      <w:r w:rsidRPr="00AA75FE">
        <w:t xml:space="preserve"> </w:t>
      </w:r>
      <w:r w:rsidRPr="00AA75FE"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Егоренков, Л. И. Охрана окружающей среды : учебное пособие / Л. И. Егоренков. — Москва : ФОРУМ : ИНФРА-М, 2019. — 248 с. — (Среднее профессиональное образование). - ISBN 978-5-00091-586-8. - Текст : электронный. - URL: </w:t>
      </w:r>
      <w:hyperlink r:id="rId11" w:history="1">
        <w:r w:rsidRPr="00AA75FE">
          <w:rPr>
            <w:rStyle w:val="af3"/>
            <w:rFonts w:ascii="Times New Roman" w:eastAsia="Calibri" w:hAnsi="Times New Roman" w:cs="Times New Roman"/>
            <w:kern w:val="0"/>
            <w:sz w:val="26"/>
            <w:szCs w:val="26"/>
            <w:lang w:eastAsia="ru-RU" w:bidi="ar-SA"/>
          </w:rPr>
          <w:t>https://znanium.com/catalog/document?id=362890</w:t>
        </w:r>
      </w:hyperlink>
      <w:r>
        <w:rPr>
          <w:rFonts w:ascii="Times New Roman" w:eastAsia="Calibri" w:hAnsi="Times New Roman" w:cs="Times New Roman"/>
          <w:kern w:val="0"/>
          <w:sz w:val="26"/>
          <w:szCs w:val="26"/>
          <w:lang w:eastAsia="ru-RU" w:bidi="ar-SA"/>
        </w:rPr>
        <w:t xml:space="preserve"> </w:t>
      </w:r>
    </w:p>
    <w:p w14:paraId="3C1219B9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</w:p>
    <w:p w14:paraId="1F39F460" w14:textId="1D721165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</w:pPr>
      <w:r w:rsidRPr="00E425AD">
        <w:rPr>
          <w:rFonts w:ascii="Times New Roman" w:eastAsia="Calibri" w:hAnsi="Times New Roman" w:cs="Times New Roman"/>
          <w:b/>
          <w:bCs/>
          <w:kern w:val="0"/>
          <w:sz w:val="26"/>
          <w:szCs w:val="26"/>
          <w:lang w:eastAsia="ru-RU" w:bidi="ar-SA"/>
        </w:rPr>
        <w:t xml:space="preserve">Интернет-ресурсы: </w:t>
      </w:r>
    </w:p>
    <w:p w14:paraId="0D60CDA6" w14:textId="77777777" w:rsidR="00D30355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Электронная библиотека – режим доступа: Znanium. com.</w:t>
      </w:r>
    </w:p>
    <w:p w14:paraId="55BE0F11" w14:textId="77777777" w:rsidR="00D30355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 xml:space="preserve">www.ecologysite.ru (Каталог экологических сайтов). </w:t>
      </w:r>
    </w:p>
    <w:p w14:paraId="7754D261" w14:textId="77777777" w:rsidR="00D30355" w:rsidRPr="00E425AD" w:rsidRDefault="00D30355" w:rsidP="00D30355">
      <w:pPr>
        <w:pStyle w:val="a7"/>
        <w:numPr>
          <w:ilvl w:val="0"/>
          <w:numId w:val="10"/>
        </w:numPr>
        <w:spacing w:before="0" w:after="0" w:line="276" w:lineRule="auto"/>
        <w:jc w:val="both"/>
        <w:rPr>
          <w:rFonts w:eastAsia="Calibri"/>
          <w:sz w:val="26"/>
          <w:szCs w:val="26"/>
        </w:rPr>
      </w:pPr>
      <w:r w:rsidRPr="00E425AD">
        <w:rPr>
          <w:rFonts w:eastAsia="Calibri"/>
          <w:sz w:val="26"/>
          <w:szCs w:val="26"/>
        </w:rPr>
        <w:t>www.ecoculture.ru (Сайт экологического просвещения). www.ecocommunity.ru (Информационный сайт, освещающий проблемы экологии России)</w:t>
      </w:r>
    </w:p>
    <w:p w14:paraId="2D578A3D" w14:textId="77777777" w:rsidR="00D30355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</w:p>
    <w:p w14:paraId="0C17DB9C" w14:textId="36B087D3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ar-SA" w:bidi="ar-SA"/>
        </w:rPr>
        <w:t xml:space="preserve">Сервисы и инструменты: </w:t>
      </w:r>
    </w:p>
    <w:p w14:paraId="0A50B9A1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1.Skype (режим доступа: https://www.skype.com/) </w:t>
      </w:r>
    </w:p>
    <w:p w14:paraId="55EE13AE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2. Zoom (режим доступа: https://zoom.us/)</w:t>
      </w:r>
    </w:p>
    <w:p w14:paraId="2975CAE9" w14:textId="77777777" w:rsidR="00D30355" w:rsidRPr="00E425AD" w:rsidRDefault="00D30355" w:rsidP="00D3035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</w:pP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3</w:t>
      </w:r>
      <w:r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 xml:space="preserve">. </w:t>
      </w:r>
      <w:r w:rsidRPr="00E425AD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ar-SA" w:bidi="ar-SA"/>
        </w:rPr>
        <w:t>https://disk.yandex.ru/</w:t>
      </w:r>
    </w:p>
    <w:p w14:paraId="26F6182D" w14:textId="77777777" w:rsidR="00D30355" w:rsidRPr="00437EBB" w:rsidRDefault="00D30355" w:rsidP="00D303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F35D816" w14:textId="77777777" w:rsidR="00933B63" w:rsidRPr="00437EBB" w:rsidRDefault="00933B63" w:rsidP="00437E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8C98680" w14:textId="63FDE438" w:rsidR="00800164" w:rsidRDefault="00800164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</w:t>
      </w:r>
      <w:bookmarkStart w:id="3" w:name="bookmark52"/>
      <w:r w:rsidRPr="00437EBB">
        <w:rPr>
          <w:rStyle w:val="11"/>
          <w:rFonts w:ascii="Times New Roman" w:hAnsi="Times New Roman" w:cs="Times New Roman"/>
          <w:color w:val="000000"/>
          <w:sz w:val="26"/>
          <w:szCs w:val="26"/>
        </w:rPr>
        <w:t>КОНТРОЛЬ И ОЦЕНКА РЕЗУЛЬТАТОВ ОСВОЕНИЯ УЧЕБНОЙ ДИСЦИПЛИНЫ</w:t>
      </w:r>
      <w:bookmarkEnd w:id="3"/>
    </w:p>
    <w:p w14:paraId="1E2925F7" w14:textId="77777777" w:rsidR="00E425AD" w:rsidRPr="00437EBB" w:rsidRDefault="00E425AD" w:rsidP="00E425AD">
      <w:pPr>
        <w:pStyle w:val="112"/>
        <w:keepNext/>
        <w:keepLines/>
        <w:shd w:val="clear" w:color="auto" w:fill="auto"/>
        <w:tabs>
          <w:tab w:val="left" w:pos="432"/>
        </w:tabs>
        <w:spacing w:before="0"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639D595" w14:textId="10C874B1" w:rsidR="00297913" w:rsidRDefault="00800164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37EBB">
        <w:rPr>
          <w:rStyle w:val="af0"/>
          <w:rFonts w:ascii="Times New Roman" w:hAnsi="Times New Roman" w:cs="Times New Roman"/>
          <w:color w:val="000000"/>
          <w:sz w:val="26"/>
          <w:szCs w:val="26"/>
        </w:rPr>
        <w:t xml:space="preserve">Контроль и оценка </w:t>
      </w:r>
      <w:r w:rsidRPr="00437EBB">
        <w:rPr>
          <w:rFonts w:ascii="Times New Roman" w:hAnsi="Times New Roman" w:cs="Times New Roman"/>
          <w:color w:val="000000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4203D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203DD" w:rsidRPr="004203DD">
        <w:t xml:space="preserve"> </w:t>
      </w:r>
      <w:r w:rsidR="004203DD" w:rsidRPr="004203DD">
        <w:rPr>
          <w:rFonts w:ascii="Times New Roman" w:hAnsi="Times New Roman" w:cs="Times New Roman"/>
          <w:color w:val="00000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6D839542" w14:textId="6C01F06C" w:rsidR="00E425AD" w:rsidRDefault="00E425AD" w:rsidP="00E425AD">
      <w:pPr>
        <w:pStyle w:val="ad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25AD" w14:paraId="0B832867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D5C3" w14:textId="77777777" w:rsidR="00E425AD" w:rsidRPr="00896018" w:rsidRDefault="00E425AD" w:rsidP="00E425AD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BF399B2" w14:textId="2F8F6AEA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35A8" w14:textId="2C055B04" w:rsidR="00E425AD" w:rsidRPr="00896018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425AD" w14:paraId="0C5501CC" w14:textId="77777777" w:rsidTr="00A518C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9242" w14:textId="64817148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32E3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Умения: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CF3C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62CEE258" w14:textId="77777777" w:rsidTr="00E425AD">
        <w:tc>
          <w:tcPr>
            <w:tcW w:w="4785" w:type="dxa"/>
          </w:tcPr>
          <w:p w14:paraId="71A908CA" w14:textId="2D03C640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осознавать взаимосвязь организмов и среды обитания;</w:t>
            </w:r>
          </w:p>
        </w:tc>
        <w:tc>
          <w:tcPr>
            <w:tcW w:w="4786" w:type="dxa"/>
          </w:tcPr>
          <w:p w14:paraId="7CC31378" w14:textId="770B1947" w:rsidR="00E425AD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-5</w:t>
            </w:r>
          </w:p>
        </w:tc>
      </w:tr>
      <w:tr w:rsidR="00E425AD" w14:paraId="783DC89D" w14:textId="77777777" w:rsidTr="00E425AD">
        <w:tc>
          <w:tcPr>
            <w:tcW w:w="4785" w:type="dxa"/>
          </w:tcPr>
          <w:p w14:paraId="0131A479" w14:textId="7BE22073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определять условия устойчивого состояния экосистем и причины возникновения экологического кризиса.</w:t>
            </w:r>
          </w:p>
        </w:tc>
        <w:tc>
          <w:tcPr>
            <w:tcW w:w="4786" w:type="dxa"/>
          </w:tcPr>
          <w:p w14:paraId="7827FCFE" w14:textId="31218CE4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87F571C" w14:textId="4D4200DD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Правильное оценивание природопользования согласно принципам и методам контроля.</w:t>
            </w:r>
          </w:p>
        </w:tc>
      </w:tr>
      <w:tr w:rsidR="00E425AD" w14:paraId="1A7BB884" w14:textId="77777777" w:rsidTr="00E425AD">
        <w:tc>
          <w:tcPr>
            <w:tcW w:w="4785" w:type="dxa"/>
          </w:tcPr>
          <w:p w14:paraId="27AF0ADB" w14:textId="6467C449" w:rsid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 использовать нормативные акты по рациональному природопользованию окружающей среды</w:t>
            </w:r>
          </w:p>
        </w:tc>
        <w:tc>
          <w:tcPr>
            <w:tcW w:w="4786" w:type="dxa"/>
          </w:tcPr>
          <w:p w14:paraId="7EE7D9D8" w14:textId="63911E4F" w:rsidR="00913F15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01404AA1" w14:textId="41915147" w:rsidR="00E425AD" w:rsidRDefault="006A2BC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основные источники техногенного воздействия на окружающую среду, правильность выбора способов предотвращения и улавливания выбросов, а так же методов очистки промышленных сточных вод. Обосновать выбор технологически возможных аппаратов обезвреживания согласно принципа работы</w:t>
            </w:r>
          </w:p>
        </w:tc>
      </w:tr>
      <w:tr w:rsidR="00E425AD" w14:paraId="6A972097" w14:textId="77777777" w:rsidTr="00E425AD">
        <w:tc>
          <w:tcPr>
            <w:tcW w:w="4785" w:type="dxa"/>
          </w:tcPr>
          <w:p w14:paraId="3700CC47" w14:textId="20DCA57E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Знания:</w:t>
            </w:r>
          </w:p>
        </w:tc>
        <w:tc>
          <w:tcPr>
            <w:tcW w:w="4786" w:type="dxa"/>
          </w:tcPr>
          <w:p w14:paraId="34A9A120" w14:textId="77777777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425AD" w14:paraId="3A466C0E" w14:textId="77777777" w:rsidTr="00E425AD">
        <w:tc>
          <w:tcPr>
            <w:tcW w:w="4785" w:type="dxa"/>
          </w:tcPr>
          <w:p w14:paraId="7BCC6E1E" w14:textId="6B0CC3F2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786" w:type="dxa"/>
          </w:tcPr>
          <w:p w14:paraId="1793AB19" w14:textId="1717AF28" w:rsidR="00913F15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  <w:p w14:paraId="6CA969A2" w14:textId="475EB6B2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Анализировать принципы и правила международного сотрудничества в области природопользования и охраны окружающей среды.</w:t>
            </w:r>
          </w:p>
        </w:tc>
      </w:tr>
      <w:tr w:rsidR="00E425AD" w14:paraId="4F13F15E" w14:textId="77777777" w:rsidTr="00E425AD">
        <w:tc>
          <w:tcPr>
            <w:tcW w:w="4785" w:type="dxa"/>
          </w:tcPr>
          <w:p w14:paraId="182D62AD" w14:textId="63C60011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мониторинга окружающей среды.</w:t>
            </w:r>
          </w:p>
        </w:tc>
        <w:tc>
          <w:tcPr>
            <w:tcW w:w="4786" w:type="dxa"/>
          </w:tcPr>
          <w:p w14:paraId="202F3BC0" w14:textId="026182C6" w:rsidR="00E425AD" w:rsidRDefault="00896018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пределять направления ресурсосбережения в рамках профессиональной деятельности по </w:t>
            </w:r>
            <w:r w:rsidRPr="0089601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специальности</w:t>
            </w:r>
          </w:p>
        </w:tc>
      </w:tr>
      <w:tr w:rsidR="00E425AD" w14:paraId="565461DF" w14:textId="77777777" w:rsidTr="00E425AD">
        <w:tc>
          <w:tcPr>
            <w:tcW w:w="4785" w:type="dxa"/>
          </w:tcPr>
          <w:p w14:paraId="34489C84" w14:textId="3E816AA4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задачи и цели природоохранных органов управления и надзора.</w:t>
            </w:r>
          </w:p>
        </w:tc>
        <w:tc>
          <w:tcPr>
            <w:tcW w:w="4786" w:type="dxa"/>
          </w:tcPr>
          <w:p w14:paraId="60A9349D" w14:textId="5845D44D" w:rsidR="00E425AD" w:rsidRDefault="0072674B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913F15" w:rsidRPr="00913F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143D960A" w14:textId="77777777" w:rsidTr="00E425AD">
        <w:tc>
          <w:tcPr>
            <w:tcW w:w="4785" w:type="dxa"/>
          </w:tcPr>
          <w:p w14:paraId="5B155893" w14:textId="672361F0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принципы рационального природопользования.</w:t>
            </w:r>
          </w:p>
        </w:tc>
        <w:tc>
          <w:tcPr>
            <w:tcW w:w="4786" w:type="dxa"/>
          </w:tcPr>
          <w:p w14:paraId="5CF3E8FA" w14:textId="36EA1989" w:rsidR="00E425AD" w:rsidRDefault="006A2BC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A2B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Правильный анализ и прогноз экологических последствий различных видов производственной деятельности</w:t>
            </w:r>
          </w:p>
        </w:tc>
      </w:tr>
      <w:tr w:rsidR="00E425AD" w14:paraId="5A7CC774" w14:textId="77777777" w:rsidTr="00E425AD">
        <w:tc>
          <w:tcPr>
            <w:tcW w:w="4785" w:type="dxa"/>
          </w:tcPr>
          <w:p w14:paraId="1C4355E8" w14:textId="46AF615A" w:rsidR="00E425AD" w:rsidRP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786" w:type="dxa"/>
          </w:tcPr>
          <w:p w14:paraId="5E4364BE" w14:textId="5136A24B" w:rsidR="00E425AD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25AD" w14:paraId="259D4FF0" w14:textId="77777777" w:rsidTr="00E425AD">
        <w:tc>
          <w:tcPr>
            <w:tcW w:w="4785" w:type="dxa"/>
          </w:tcPr>
          <w:p w14:paraId="391E6D4B" w14:textId="6B91C1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</w:tcPr>
          <w:p w14:paraId="5F539C3A" w14:textId="301F85CA" w:rsidR="00E425AD" w:rsidRPr="006A2BC5" w:rsidRDefault="0072674B" w:rsidP="0072674B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74B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соблюдение и применение в практической деятельности полученные знания для обеспечения экологической безопасности</w:t>
            </w:r>
          </w:p>
        </w:tc>
      </w:tr>
      <w:tr w:rsidR="00E425AD" w14:paraId="7DA90981" w14:textId="77777777" w:rsidTr="00E425AD">
        <w:tc>
          <w:tcPr>
            <w:tcW w:w="4785" w:type="dxa"/>
          </w:tcPr>
          <w:p w14:paraId="552AF30C" w14:textId="03D6602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86" w:type="dxa"/>
          </w:tcPr>
          <w:p w14:paraId="6BBAF07E" w14:textId="11AF1334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913F15" w14:paraId="7F9D9BF6" w14:textId="77777777" w:rsidTr="00E425AD">
        <w:tc>
          <w:tcPr>
            <w:tcW w:w="4785" w:type="dxa"/>
          </w:tcPr>
          <w:p w14:paraId="297167B5" w14:textId="24BD0C4C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86" w:type="dxa"/>
          </w:tcPr>
          <w:p w14:paraId="7EA44951" w14:textId="6123F15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A997F34" w14:textId="77777777" w:rsidTr="00E425AD">
        <w:tc>
          <w:tcPr>
            <w:tcW w:w="4785" w:type="dxa"/>
          </w:tcPr>
          <w:p w14:paraId="439F4CD3" w14:textId="5232BE55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86" w:type="dxa"/>
          </w:tcPr>
          <w:p w14:paraId="51530FFF" w14:textId="12F94C4C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CF14E85" w14:textId="77777777" w:rsidTr="00E425AD">
        <w:tc>
          <w:tcPr>
            <w:tcW w:w="4785" w:type="dxa"/>
          </w:tcPr>
          <w:p w14:paraId="2FDF1486" w14:textId="2D28732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</w:tcPr>
          <w:p w14:paraId="1C232FE6" w14:textId="2EED6F54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34FE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E425AD" w14:paraId="07BA2AC6" w14:textId="77777777" w:rsidTr="00E425AD">
        <w:tc>
          <w:tcPr>
            <w:tcW w:w="4785" w:type="dxa"/>
          </w:tcPr>
          <w:p w14:paraId="19D83B38" w14:textId="7FBCB5BE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86" w:type="dxa"/>
          </w:tcPr>
          <w:p w14:paraId="7C62D77A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76F16B16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17648E77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6E905251" w14:textId="77777777" w:rsidTr="00E425AD">
        <w:tc>
          <w:tcPr>
            <w:tcW w:w="4785" w:type="dxa"/>
          </w:tcPr>
          <w:p w14:paraId="45E7855B" w14:textId="05952553" w:rsidR="00E425AD" w:rsidRPr="00E425AD" w:rsidRDefault="00E425AD" w:rsidP="00CE50B2">
            <w:pPr>
              <w:pStyle w:val="ad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786" w:type="dxa"/>
          </w:tcPr>
          <w:p w14:paraId="38092D9D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  <w:p w14:paraId="5327B561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14:paraId="5DF3D71D" w14:textId="77777777" w:rsidR="00E425AD" w:rsidRPr="00CE50B2" w:rsidRDefault="00E425AD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425AD" w14:paraId="4297AE50" w14:textId="77777777" w:rsidTr="00E425AD">
        <w:tc>
          <w:tcPr>
            <w:tcW w:w="4785" w:type="dxa"/>
          </w:tcPr>
          <w:p w14:paraId="60DF187A" w14:textId="45C598D3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6" w:type="dxa"/>
          </w:tcPr>
          <w:p w14:paraId="69BAE95E" w14:textId="020869BC" w:rsidR="00E425AD" w:rsidRPr="00CE50B2" w:rsidRDefault="00913F15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1-5</w:t>
            </w:r>
          </w:p>
        </w:tc>
      </w:tr>
      <w:tr w:rsidR="00E425AD" w14:paraId="4B396CD1" w14:textId="77777777" w:rsidTr="00E425AD">
        <w:tc>
          <w:tcPr>
            <w:tcW w:w="4785" w:type="dxa"/>
          </w:tcPr>
          <w:p w14:paraId="548B7619" w14:textId="692665A7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4786" w:type="dxa"/>
          </w:tcPr>
          <w:p w14:paraId="053E89CF" w14:textId="17CCF617" w:rsidR="00E425AD" w:rsidRPr="00925D13" w:rsidRDefault="00CE50B2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выполнение практических работ и отчетов по ним; </w:t>
            </w:r>
          </w:p>
        </w:tc>
      </w:tr>
      <w:tr w:rsidR="00E425AD" w14:paraId="618F1EF7" w14:textId="77777777" w:rsidTr="00E425AD">
        <w:tc>
          <w:tcPr>
            <w:tcW w:w="4785" w:type="dxa"/>
          </w:tcPr>
          <w:p w14:paraId="455B5C59" w14:textId="09E31EEF" w:rsidR="00E425AD" w:rsidRPr="00E425AD" w:rsidRDefault="00E425AD" w:rsidP="00E425AD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5B9EF4FE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за деятельностью</w:t>
            </w:r>
          </w:p>
          <w:p w14:paraId="7C29AD94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студента при выполнении</w:t>
            </w:r>
          </w:p>
          <w:p w14:paraId="65F509E3" w14:textId="77777777" w:rsidR="00CE50B2" w:rsidRPr="00CE50B2" w:rsidRDefault="00CE50B2" w:rsidP="00CE50B2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E50B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практических заданий</w:t>
            </w:r>
          </w:p>
          <w:p w14:paraId="5CF296C6" w14:textId="77777777" w:rsidR="00E425AD" w:rsidRPr="00925D13" w:rsidRDefault="00E425AD" w:rsidP="00E425AD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13F15" w14:paraId="5745727B" w14:textId="77777777" w:rsidTr="00E425AD">
        <w:tc>
          <w:tcPr>
            <w:tcW w:w="4785" w:type="dxa"/>
          </w:tcPr>
          <w:p w14:paraId="14C3EB0B" w14:textId="2F9F35E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4786" w:type="dxa"/>
          </w:tcPr>
          <w:p w14:paraId="3B1CB480" w14:textId="2B98BA49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7E52BAC5" w14:textId="77777777" w:rsidTr="00E425AD">
        <w:tc>
          <w:tcPr>
            <w:tcW w:w="4785" w:type="dxa"/>
          </w:tcPr>
          <w:p w14:paraId="2F15D097" w14:textId="1D1E549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4786" w:type="dxa"/>
          </w:tcPr>
          <w:p w14:paraId="72F00DEA" w14:textId="3C3C2F80" w:rsidR="00913F15" w:rsidRPr="0072674B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E1488C9" w14:textId="77777777" w:rsidTr="00E425AD">
        <w:tc>
          <w:tcPr>
            <w:tcW w:w="4785" w:type="dxa"/>
          </w:tcPr>
          <w:p w14:paraId="3869C826" w14:textId="6B1198C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4D303956" w14:textId="6BF71A3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298AAA" w14:textId="77777777" w:rsidTr="00E425AD">
        <w:tc>
          <w:tcPr>
            <w:tcW w:w="4785" w:type="dxa"/>
          </w:tcPr>
          <w:p w14:paraId="76B58E1C" w14:textId="761A53E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E19ADB3" w14:textId="2CD10AE6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2C0DC6A" w14:textId="77777777" w:rsidTr="00E425AD">
        <w:tc>
          <w:tcPr>
            <w:tcW w:w="4785" w:type="dxa"/>
          </w:tcPr>
          <w:p w14:paraId="356C4251" w14:textId="73C20A8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4786" w:type="dxa"/>
          </w:tcPr>
          <w:p w14:paraId="1538E549" w14:textId="7A4B8415" w:rsidR="00913F15" w:rsidRPr="00CE50B2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2A86734F" w14:textId="77777777" w:rsidTr="00E425AD">
        <w:tc>
          <w:tcPr>
            <w:tcW w:w="4785" w:type="dxa"/>
          </w:tcPr>
          <w:p w14:paraId="082DBE3E" w14:textId="308EDD06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4786" w:type="dxa"/>
          </w:tcPr>
          <w:p w14:paraId="5DE80EA3" w14:textId="1438F54E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17997FCB" w14:textId="77777777" w:rsidTr="00E425AD">
        <w:tc>
          <w:tcPr>
            <w:tcW w:w="4785" w:type="dxa"/>
          </w:tcPr>
          <w:p w14:paraId="39749398" w14:textId="70741678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4786" w:type="dxa"/>
          </w:tcPr>
          <w:p w14:paraId="484EF1A7" w14:textId="4C8F5780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02EC7297" w14:textId="77777777" w:rsidTr="00E425AD">
        <w:tc>
          <w:tcPr>
            <w:tcW w:w="4785" w:type="dxa"/>
          </w:tcPr>
          <w:p w14:paraId="036029C7" w14:textId="6579105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86" w:type="dxa"/>
          </w:tcPr>
          <w:p w14:paraId="1B2F5C16" w14:textId="0D770C04" w:rsidR="00913F15" w:rsidRPr="00925D13" w:rsidRDefault="00913F15" w:rsidP="00913F15">
            <w:pPr>
              <w:pStyle w:val="ad"/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5A09DD7C" w14:textId="77777777" w:rsidTr="00E425AD">
        <w:tc>
          <w:tcPr>
            <w:tcW w:w="4785" w:type="dxa"/>
          </w:tcPr>
          <w:p w14:paraId="18DA5A07" w14:textId="3FBD8A8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4786" w:type="dxa"/>
          </w:tcPr>
          <w:p w14:paraId="0BBC8368" w14:textId="54BB0BF3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8A2D506" w14:textId="77777777" w:rsidTr="00E425AD">
        <w:tc>
          <w:tcPr>
            <w:tcW w:w="4785" w:type="dxa"/>
          </w:tcPr>
          <w:p w14:paraId="0F50C30E" w14:textId="7373E24D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водоснабжения и водоотведения, </w:t>
            </w:r>
            <w:r w:rsidRPr="00E425A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отопления, вентиляции и кондиционирования воздуха;</w:t>
            </w:r>
          </w:p>
        </w:tc>
        <w:tc>
          <w:tcPr>
            <w:tcW w:w="4786" w:type="dxa"/>
          </w:tcPr>
          <w:p w14:paraId="2857BAB7" w14:textId="1E770E2B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Оценка результатов выполнения практических работ №1-5</w:t>
            </w:r>
          </w:p>
        </w:tc>
      </w:tr>
      <w:tr w:rsidR="00913F15" w14:paraId="70DC0EFC" w14:textId="77777777" w:rsidTr="00E425AD">
        <w:tc>
          <w:tcPr>
            <w:tcW w:w="4785" w:type="dxa"/>
          </w:tcPr>
          <w:p w14:paraId="634625D4" w14:textId="11548B62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4786" w:type="dxa"/>
          </w:tcPr>
          <w:p w14:paraId="1526140E" w14:textId="0E0200D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60171C8" w14:textId="77777777" w:rsidTr="00E425AD">
        <w:tc>
          <w:tcPr>
            <w:tcW w:w="4785" w:type="dxa"/>
          </w:tcPr>
          <w:p w14:paraId="64308D63" w14:textId="3221683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4.1 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5ACECB3" w14:textId="2C36CB8D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979815" w14:textId="77777777" w:rsidTr="00E425AD">
        <w:tc>
          <w:tcPr>
            <w:tcW w:w="4785" w:type="dxa"/>
          </w:tcPr>
          <w:p w14:paraId="73131E70" w14:textId="78DC2FC4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4.2 Учувствовать в аппаратной реализации связи с устройствами ввода/вывода систем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3F839929" w14:textId="1FCD5DA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36494ACD" w14:textId="77777777" w:rsidTr="00E425AD">
        <w:tc>
          <w:tcPr>
            <w:tcW w:w="4785" w:type="dxa"/>
          </w:tcPr>
          <w:p w14:paraId="4CD68C4B" w14:textId="790967B3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4.3 Осуществлять программирование и испытания устройств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86" w:type="dxa"/>
          </w:tcPr>
          <w:p w14:paraId="5DD10212" w14:textId="1A137E4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  <w:tr w:rsidR="00913F15" w14:paraId="41C24E26" w14:textId="77777777" w:rsidTr="00E425AD">
        <w:tc>
          <w:tcPr>
            <w:tcW w:w="4785" w:type="dxa"/>
          </w:tcPr>
          <w:p w14:paraId="450B9490" w14:textId="45A57F17" w:rsidR="00913F15" w:rsidRPr="00E425AD" w:rsidRDefault="00913F15" w:rsidP="00913F15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25AD">
              <w:rPr>
                <w:rFonts w:ascii="Times New Roman" w:hAnsi="Times New Roman" w:cs="Times New Roman"/>
                <w:sz w:val="26"/>
                <w:szCs w:val="26"/>
              </w:rPr>
              <w:t>ПК 4.4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786" w:type="dxa"/>
          </w:tcPr>
          <w:p w14:paraId="684F3572" w14:textId="540A3069" w:rsidR="00913F15" w:rsidRPr="00925D13" w:rsidRDefault="00913F15" w:rsidP="00913F15">
            <w:pPr>
              <w:pStyle w:val="ad"/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42A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результатов выполнения практических работ №1-5</w:t>
            </w:r>
          </w:p>
        </w:tc>
      </w:tr>
    </w:tbl>
    <w:p w14:paraId="4AA078FB" w14:textId="77777777" w:rsidR="00800164" w:rsidRPr="00185602" w:rsidRDefault="00800164" w:rsidP="00933B63">
      <w:pPr>
        <w:pStyle w:val="aa"/>
        <w:ind w:firstLine="0"/>
        <w:rPr>
          <w:rFonts w:ascii="Times New Roman" w:hAnsi="Times New Roman" w:cs="Times New Roman"/>
          <w:b/>
          <w:sz w:val="28"/>
          <w:szCs w:val="28"/>
        </w:rPr>
        <w:sectPr w:rsidR="00800164" w:rsidRPr="00185602" w:rsidSect="00800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94E0AC1" w14:textId="77777777" w:rsidR="00AE7A65" w:rsidRPr="00966D5F" w:rsidRDefault="00AE7A65" w:rsidP="00F34C43"/>
    <w:sectPr w:rsidR="00AE7A65" w:rsidRPr="00966D5F" w:rsidSect="00966D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9E2ABC" w14:textId="77777777" w:rsidR="00F23BA0" w:rsidRDefault="00F23BA0" w:rsidP="00AE7A65">
      <w:r>
        <w:separator/>
      </w:r>
    </w:p>
  </w:endnote>
  <w:endnote w:type="continuationSeparator" w:id="0">
    <w:p w14:paraId="1C01B3EC" w14:textId="77777777" w:rsidR="00F23BA0" w:rsidRDefault="00F23BA0" w:rsidP="00AE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6102677"/>
      <w:docPartObj>
        <w:docPartGallery w:val="Page Numbers (Bottom of Page)"/>
        <w:docPartUnique/>
      </w:docPartObj>
    </w:sdtPr>
    <w:sdtEndPr/>
    <w:sdtContent>
      <w:p w14:paraId="3FC73607" w14:textId="65B874D4" w:rsidR="00CF28AA" w:rsidRDefault="00CF28A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143E">
          <w:rPr>
            <w:noProof/>
          </w:rPr>
          <w:t>2</w:t>
        </w:r>
        <w:r>
          <w:fldChar w:fldCharType="end"/>
        </w:r>
      </w:p>
    </w:sdtContent>
  </w:sdt>
  <w:p w14:paraId="58707B2A" w14:textId="77777777" w:rsidR="00CF28AA" w:rsidRDefault="00CF28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7189B" w14:textId="77777777" w:rsidR="00F23BA0" w:rsidRDefault="00F23BA0" w:rsidP="00AE7A65">
      <w:r>
        <w:separator/>
      </w:r>
    </w:p>
  </w:footnote>
  <w:footnote w:type="continuationSeparator" w:id="0">
    <w:p w14:paraId="248BF25C" w14:textId="77777777" w:rsidR="00F23BA0" w:rsidRDefault="00F23BA0" w:rsidP="00AE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205C16AC"/>
    <w:multiLevelType w:val="multilevel"/>
    <w:tmpl w:val="EE5859A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FD0587"/>
    <w:multiLevelType w:val="multilevel"/>
    <w:tmpl w:val="71ECEDAC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38" w:hanging="2160"/>
      </w:pPr>
      <w:rPr>
        <w:rFonts w:hint="default"/>
      </w:rPr>
    </w:lvl>
  </w:abstractNum>
  <w:abstractNum w:abstractNumId="5" w15:restartNumberingAfterBreak="0">
    <w:nsid w:val="30BA1106"/>
    <w:multiLevelType w:val="multilevel"/>
    <w:tmpl w:val="A39074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F85F07"/>
    <w:multiLevelType w:val="hybridMultilevel"/>
    <w:tmpl w:val="7B341E62"/>
    <w:lvl w:ilvl="0" w:tplc="E41A562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B208B"/>
    <w:multiLevelType w:val="multilevel"/>
    <w:tmpl w:val="E98AD9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38A4775"/>
    <w:multiLevelType w:val="hybridMultilevel"/>
    <w:tmpl w:val="3350DDDE"/>
    <w:lvl w:ilvl="0" w:tplc="446C697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CCE1CA">
      <w:start w:val="1"/>
      <w:numFmt w:val="bullet"/>
      <w:lvlText w:val="o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30BF24">
      <w:start w:val="1"/>
      <w:numFmt w:val="bullet"/>
      <w:lvlText w:val="▪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0FD8A">
      <w:start w:val="1"/>
      <w:numFmt w:val="bullet"/>
      <w:lvlText w:val="•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207AF2">
      <w:start w:val="1"/>
      <w:numFmt w:val="bullet"/>
      <w:lvlText w:val="o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CA9CE0">
      <w:start w:val="1"/>
      <w:numFmt w:val="bullet"/>
      <w:lvlText w:val="▪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00D44">
      <w:start w:val="1"/>
      <w:numFmt w:val="bullet"/>
      <w:lvlText w:val="•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C7F7E">
      <w:start w:val="1"/>
      <w:numFmt w:val="bullet"/>
      <w:lvlText w:val="o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0C56A">
      <w:start w:val="1"/>
      <w:numFmt w:val="bullet"/>
      <w:lvlText w:val="▪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1D3369"/>
    <w:multiLevelType w:val="hybridMultilevel"/>
    <w:tmpl w:val="FA40181A"/>
    <w:lvl w:ilvl="0" w:tplc="F742446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41FAE">
      <w:start w:val="1"/>
      <w:numFmt w:val="bullet"/>
      <w:lvlText w:val="o"/>
      <w:lvlJc w:val="left"/>
      <w:pPr>
        <w:ind w:left="1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C42A6">
      <w:start w:val="1"/>
      <w:numFmt w:val="bullet"/>
      <w:lvlText w:val="▪"/>
      <w:lvlJc w:val="left"/>
      <w:pPr>
        <w:ind w:left="1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7C6E">
      <w:start w:val="1"/>
      <w:numFmt w:val="bullet"/>
      <w:lvlText w:val="•"/>
      <w:lvlJc w:val="left"/>
      <w:pPr>
        <w:ind w:left="2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D6402E">
      <w:start w:val="1"/>
      <w:numFmt w:val="bullet"/>
      <w:lvlText w:val="o"/>
      <w:lvlJc w:val="left"/>
      <w:pPr>
        <w:ind w:left="3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C9D32">
      <w:start w:val="1"/>
      <w:numFmt w:val="bullet"/>
      <w:lvlText w:val="▪"/>
      <w:lvlJc w:val="left"/>
      <w:pPr>
        <w:ind w:left="4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BA1540">
      <w:start w:val="1"/>
      <w:numFmt w:val="bullet"/>
      <w:lvlText w:val="•"/>
      <w:lvlJc w:val="left"/>
      <w:pPr>
        <w:ind w:left="4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A982">
      <w:start w:val="1"/>
      <w:numFmt w:val="bullet"/>
      <w:lvlText w:val="o"/>
      <w:lvlJc w:val="left"/>
      <w:pPr>
        <w:ind w:left="5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B26DEE">
      <w:start w:val="1"/>
      <w:numFmt w:val="bullet"/>
      <w:lvlText w:val="▪"/>
      <w:lvlJc w:val="left"/>
      <w:pPr>
        <w:ind w:left="6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3B5"/>
    <w:rsid w:val="000123DB"/>
    <w:rsid w:val="00052509"/>
    <w:rsid w:val="00067066"/>
    <w:rsid w:val="00070B08"/>
    <w:rsid w:val="000B4072"/>
    <w:rsid w:val="000D49F1"/>
    <w:rsid w:val="001112B9"/>
    <w:rsid w:val="001329F4"/>
    <w:rsid w:val="00160B6E"/>
    <w:rsid w:val="001639BB"/>
    <w:rsid w:val="00185602"/>
    <w:rsid w:val="001928CB"/>
    <w:rsid w:val="001A071A"/>
    <w:rsid w:val="001F2E2F"/>
    <w:rsid w:val="00266AAE"/>
    <w:rsid w:val="00277526"/>
    <w:rsid w:val="00285D1C"/>
    <w:rsid w:val="00297913"/>
    <w:rsid w:val="002A68A2"/>
    <w:rsid w:val="002B1870"/>
    <w:rsid w:val="002E0E5C"/>
    <w:rsid w:val="002F4E2A"/>
    <w:rsid w:val="00365D39"/>
    <w:rsid w:val="0038535F"/>
    <w:rsid w:val="00392063"/>
    <w:rsid w:val="003A2159"/>
    <w:rsid w:val="003B1FE1"/>
    <w:rsid w:val="004203DD"/>
    <w:rsid w:val="00437EBB"/>
    <w:rsid w:val="00483D57"/>
    <w:rsid w:val="00497C77"/>
    <w:rsid w:val="004A28C1"/>
    <w:rsid w:val="004C0545"/>
    <w:rsid w:val="004C3616"/>
    <w:rsid w:val="005021BB"/>
    <w:rsid w:val="0055143E"/>
    <w:rsid w:val="00561E29"/>
    <w:rsid w:val="00597851"/>
    <w:rsid w:val="005E1B10"/>
    <w:rsid w:val="005F6BDA"/>
    <w:rsid w:val="006977F9"/>
    <w:rsid w:val="006A2BC5"/>
    <w:rsid w:val="006B1204"/>
    <w:rsid w:val="006D7533"/>
    <w:rsid w:val="006E19A4"/>
    <w:rsid w:val="006F20FB"/>
    <w:rsid w:val="0072674B"/>
    <w:rsid w:val="00773B7B"/>
    <w:rsid w:val="0077498A"/>
    <w:rsid w:val="007B5F3C"/>
    <w:rsid w:val="00800164"/>
    <w:rsid w:val="008630AB"/>
    <w:rsid w:val="00896018"/>
    <w:rsid w:val="008A34F0"/>
    <w:rsid w:val="008C374A"/>
    <w:rsid w:val="00903DD8"/>
    <w:rsid w:val="00913F15"/>
    <w:rsid w:val="00933B63"/>
    <w:rsid w:val="009363B8"/>
    <w:rsid w:val="00945359"/>
    <w:rsid w:val="00966D5F"/>
    <w:rsid w:val="00971C42"/>
    <w:rsid w:val="00973D00"/>
    <w:rsid w:val="00986159"/>
    <w:rsid w:val="009C165A"/>
    <w:rsid w:val="009F1124"/>
    <w:rsid w:val="00A0208B"/>
    <w:rsid w:val="00A21EB1"/>
    <w:rsid w:val="00A7277D"/>
    <w:rsid w:val="00A7594F"/>
    <w:rsid w:val="00AA4F31"/>
    <w:rsid w:val="00AA650C"/>
    <w:rsid w:val="00AA75FE"/>
    <w:rsid w:val="00AE57EE"/>
    <w:rsid w:val="00AE7A65"/>
    <w:rsid w:val="00B26292"/>
    <w:rsid w:val="00B424A3"/>
    <w:rsid w:val="00B76E05"/>
    <w:rsid w:val="00B837B4"/>
    <w:rsid w:val="00B951BE"/>
    <w:rsid w:val="00BA4336"/>
    <w:rsid w:val="00BE6EB8"/>
    <w:rsid w:val="00C03F71"/>
    <w:rsid w:val="00C533B5"/>
    <w:rsid w:val="00C75C6C"/>
    <w:rsid w:val="00C823CC"/>
    <w:rsid w:val="00C833AC"/>
    <w:rsid w:val="00CA5E83"/>
    <w:rsid w:val="00CB61B7"/>
    <w:rsid w:val="00CC1623"/>
    <w:rsid w:val="00CD44E4"/>
    <w:rsid w:val="00CE50B2"/>
    <w:rsid w:val="00CF28AA"/>
    <w:rsid w:val="00D13030"/>
    <w:rsid w:val="00D26F49"/>
    <w:rsid w:val="00D30355"/>
    <w:rsid w:val="00D52657"/>
    <w:rsid w:val="00D80F23"/>
    <w:rsid w:val="00DB4CE0"/>
    <w:rsid w:val="00DD7800"/>
    <w:rsid w:val="00E33667"/>
    <w:rsid w:val="00E425AD"/>
    <w:rsid w:val="00E6576C"/>
    <w:rsid w:val="00E85AA8"/>
    <w:rsid w:val="00EC2DCF"/>
    <w:rsid w:val="00ED4841"/>
    <w:rsid w:val="00EF1C73"/>
    <w:rsid w:val="00F23BA0"/>
    <w:rsid w:val="00F34C43"/>
    <w:rsid w:val="00F533BC"/>
    <w:rsid w:val="00F96D6E"/>
    <w:rsid w:val="00FA0433"/>
    <w:rsid w:val="00FC1511"/>
    <w:rsid w:val="00FC72E3"/>
    <w:rsid w:val="00FD54DE"/>
    <w:rsid w:val="00FF2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160F"/>
  <w15:docId w15:val="{143CCFE9-5D86-40FB-B624-0557A7B9E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8C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AE7A65"/>
    <w:pPr>
      <w:keepNext/>
      <w:numPr>
        <w:numId w:val="5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A65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paragraph" w:styleId="a3">
    <w:name w:val="header"/>
    <w:basedOn w:val="a"/>
    <w:link w:val="a4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AE7A65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AE7A65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AE7A65"/>
    <w:pPr>
      <w:widowControl/>
      <w:suppressAutoHyphens w:val="0"/>
      <w:spacing w:before="120" w:after="120"/>
      <w:ind w:left="708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AE7A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qFormat/>
    <w:rsid w:val="00966D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styleId="aa">
    <w:name w:val="Body Text Indent"/>
    <w:basedOn w:val="a"/>
    <w:link w:val="ab"/>
    <w:rsid w:val="00966D5F"/>
    <w:pPr>
      <w:ind w:firstLine="720"/>
    </w:pPr>
    <w:rPr>
      <w:rFonts w:ascii="Arial" w:hAnsi="Arial" w:cs="Arial"/>
      <w:szCs w:val="20"/>
    </w:rPr>
  </w:style>
  <w:style w:type="character" w:customStyle="1" w:styleId="ab">
    <w:name w:val="Основной текст с отступом Знак"/>
    <w:basedOn w:val="a0"/>
    <w:link w:val="aa"/>
    <w:rsid w:val="00966D5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c">
    <w:name w:val="Subtitle"/>
    <w:basedOn w:val="a"/>
    <w:next w:val="ad"/>
    <w:link w:val="ae"/>
    <w:qFormat/>
    <w:rsid w:val="00966D5F"/>
    <w:pPr>
      <w:jc w:val="center"/>
    </w:pPr>
    <w:rPr>
      <w:rFonts w:ascii="Courier New" w:hAnsi="Courier New" w:cs="Courier New"/>
    </w:rPr>
  </w:style>
  <w:style w:type="character" w:customStyle="1" w:styleId="ae">
    <w:name w:val="Подзаголовок Знак"/>
    <w:basedOn w:val="a0"/>
    <w:link w:val="ac"/>
    <w:rsid w:val="00966D5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styleId="ad">
    <w:name w:val="Body Text"/>
    <w:basedOn w:val="a"/>
    <w:link w:val="af"/>
    <w:uiPriority w:val="99"/>
    <w:semiHidden/>
    <w:unhideWhenUsed/>
    <w:rsid w:val="00966D5F"/>
    <w:pPr>
      <w:spacing w:after="120"/>
    </w:pPr>
    <w:rPr>
      <w:szCs w:val="21"/>
    </w:rPr>
  </w:style>
  <w:style w:type="character" w:customStyle="1" w:styleId="af">
    <w:name w:val="Основной текст Знак"/>
    <w:basedOn w:val="a0"/>
    <w:link w:val="ad"/>
    <w:uiPriority w:val="99"/>
    <w:semiHidden/>
    <w:rsid w:val="00966D5F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WW8Num1z8">
    <w:name w:val="WW8Num1z8"/>
    <w:rsid w:val="00800164"/>
  </w:style>
  <w:style w:type="character" w:customStyle="1" w:styleId="11">
    <w:name w:val="Заголовок №1"/>
    <w:basedOn w:val="a0"/>
    <w:rsid w:val="00800164"/>
    <w:rPr>
      <w:sz w:val="27"/>
      <w:szCs w:val="27"/>
      <w:lang w:bidi="ar-SA"/>
    </w:rPr>
  </w:style>
  <w:style w:type="character" w:customStyle="1" w:styleId="af0">
    <w:name w:val="Основной текст + Полужирный"/>
    <w:rsid w:val="00800164"/>
    <w:rPr>
      <w:b/>
      <w:bCs/>
      <w:sz w:val="27"/>
      <w:szCs w:val="27"/>
      <w:lang w:bidi="ar-SA"/>
    </w:rPr>
  </w:style>
  <w:style w:type="character" w:customStyle="1" w:styleId="110">
    <w:name w:val="Основной текст + 11"/>
    <w:aliases w:val="5 pt2,Полужирный1,Курсив1"/>
    <w:rsid w:val="00800164"/>
    <w:rPr>
      <w:b/>
      <w:bCs/>
      <w:i/>
      <w:iCs/>
      <w:sz w:val="23"/>
      <w:szCs w:val="23"/>
      <w:lang w:bidi="ar-SA"/>
    </w:rPr>
  </w:style>
  <w:style w:type="character" w:customStyle="1" w:styleId="111">
    <w:name w:val="Основной текст + 111"/>
    <w:aliases w:val="5 pt1"/>
    <w:rsid w:val="00800164"/>
    <w:rPr>
      <w:sz w:val="23"/>
      <w:szCs w:val="23"/>
      <w:lang w:bidi="ar-SA"/>
    </w:rPr>
  </w:style>
  <w:style w:type="paragraph" w:customStyle="1" w:styleId="112">
    <w:name w:val="Заголовок №11"/>
    <w:basedOn w:val="a"/>
    <w:rsid w:val="00800164"/>
    <w:pPr>
      <w:shd w:val="clear" w:color="auto" w:fill="FFFFFF"/>
      <w:spacing w:before="5100" w:after="420" w:line="240" w:lineRule="atLeast"/>
      <w:jc w:val="center"/>
    </w:pPr>
    <w:rPr>
      <w:b/>
      <w:bCs/>
      <w:sz w:val="27"/>
      <w:szCs w:val="27"/>
      <w:lang w:eastAsia="ru-RU"/>
    </w:rPr>
  </w:style>
  <w:style w:type="table" w:styleId="af1">
    <w:name w:val="Table Grid"/>
    <w:basedOn w:val="a1"/>
    <w:uiPriority w:val="59"/>
    <w:rsid w:val="0080016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1"/>
    <w:uiPriority w:val="59"/>
    <w:rsid w:val="00BE6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425A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425AD"/>
    <w:pPr>
      <w:shd w:val="clear" w:color="auto" w:fill="FFFFFF"/>
      <w:suppressAutoHyphens w:val="0"/>
      <w:spacing w:before="60" w:after="360" w:line="0" w:lineRule="atLeast"/>
      <w:ind w:hanging="36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paragraph" w:styleId="af2">
    <w:name w:val="Normal (Web)"/>
    <w:basedOn w:val="a"/>
    <w:uiPriority w:val="99"/>
    <w:unhideWhenUsed/>
    <w:rsid w:val="001928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customStyle="1" w:styleId="113">
    <w:name w:val="Сетка таблицы11"/>
    <w:basedOn w:val="a1"/>
    <w:next w:val="af1"/>
    <w:uiPriority w:val="59"/>
    <w:rsid w:val="00FA0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AA75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A75FE"/>
    <w:rPr>
      <w:color w:val="605E5C"/>
      <w:shd w:val="clear" w:color="auto" w:fill="E1DFDD"/>
    </w:rPr>
  </w:style>
  <w:style w:type="table" w:customStyle="1" w:styleId="21">
    <w:name w:val="Сетка таблицы2"/>
    <w:basedOn w:val="a1"/>
    <w:uiPriority w:val="59"/>
    <w:rsid w:val="00CA5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28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?id=33570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FA80F-AE76-425E-A245-D8EE8FE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16</Pages>
  <Words>2969</Words>
  <Characters>16926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heapkova0405@mail.ru</cp:lastModifiedBy>
  <cp:revision>64</cp:revision>
  <cp:lastPrinted>2021-11-06T09:35:00Z</cp:lastPrinted>
  <dcterms:created xsi:type="dcterms:W3CDTF">2019-01-30T12:29:00Z</dcterms:created>
  <dcterms:modified xsi:type="dcterms:W3CDTF">2022-04-28T20:11:00Z</dcterms:modified>
</cp:coreProperties>
</file>